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DECA7" w14:textId="77777777" w:rsidR="00AE5CAC" w:rsidRDefault="00AE5CAC" w:rsidP="00C9737B">
      <w:pPr>
        <w:jc w:val="both"/>
        <w:rPr>
          <w:rFonts w:ascii="Arial" w:hAnsi="Arial" w:cs="Arial"/>
          <w:b/>
        </w:rPr>
      </w:pPr>
    </w:p>
    <w:p w14:paraId="64FAEAF8" w14:textId="77777777" w:rsidR="009C2956" w:rsidRDefault="009C2956" w:rsidP="00C9737B">
      <w:pPr>
        <w:jc w:val="both"/>
        <w:rPr>
          <w:rFonts w:ascii="Arial" w:hAnsi="Arial" w:cs="Arial"/>
          <w:b/>
        </w:rPr>
      </w:pPr>
    </w:p>
    <w:tbl>
      <w:tblPr>
        <w:tblStyle w:val="Grilledutableau"/>
        <w:tblW w:w="9639" w:type="dxa"/>
        <w:jc w:val="center"/>
        <w:tblLook w:val="04A0" w:firstRow="1" w:lastRow="0" w:firstColumn="1" w:lastColumn="0" w:noHBand="0" w:noVBand="1"/>
      </w:tblPr>
      <w:tblGrid>
        <w:gridCol w:w="9639"/>
      </w:tblGrid>
      <w:tr w:rsidR="00394FA5" w:rsidRPr="00951753" w14:paraId="3D5CCBAF" w14:textId="77777777" w:rsidTr="00F34798">
        <w:trPr>
          <w:trHeight w:val="1835"/>
          <w:jc w:val="center"/>
        </w:trPr>
        <w:tc>
          <w:tcPr>
            <w:tcW w:w="9639" w:type="dxa"/>
            <w:shd w:val="clear" w:color="auto" w:fill="D9D9D9" w:themeFill="background1" w:themeFillShade="D9"/>
            <w:vAlign w:val="center"/>
          </w:tcPr>
          <w:p w14:paraId="5B82C2F1" w14:textId="1AC9F3DB" w:rsidR="00E06EB4" w:rsidRDefault="00E06EB4" w:rsidP="00394FA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2522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ANNEXE </w:t>
            </w:r>
            <w:r w:rsidR="00095471">
              <w:rPr>
                <w:rFonts w:ascii="Arial" w:hAnsi="Arial" w:cs="Arial"/>
                <w:b/>
                <w:bCs/>
                <w:sz w:val="28"/>
                <w:szCs w:val="28"/>
              </w:rPr>
              <w:t>17</w:t>
            </w:r>
          </w:p>
          <w:p w14:paraId="36BB42E3" w14:textId="77777777" w:rsidR="009937B3" w:rsidRPr="00E06EB4" w:rsidRDefault="009937B3" w:rsidP="00394FA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2D840912" w14:textId="5433F67C" w:rsidR="00394FA5" w:rsidRPr="00951753" w:rsidRDefault="00394FA5" w:rsidP="002F4EEA">
            <w:pPr>
              <w:jc w:val="center"/>
              <w:rPr>
                <w:rFonts w:ascii="Arial" w:hAnsi="Arial" w:cs="Arial"/>
                <w:b/>
              </w:rPr>
            </w:pPr>
            <w:r w:rsidRPr="009937B3">
              <w:rPr>
                <w:rFonts w:ascii="Arial" w:hAnsi="Arial" w:cs="Arial"/>
                <w:b/>
                <w:bCs/>
              </w:rPr>
              <w:t xml:space="preserve">FORMULAIRE DE </w:t>
            </w:r>
            <w:r w:rsidR="00095471">
              <w:rPr>
                <w:rFonts w:ascii="Arial" w:hAnsi="Arial" w:cs="Arial"/>
                <w:b/>
                <w:bCs/>
              </w:rPr>
              <w:t>REMISE D’UN DOSSIER EN COURS D’IN</w:t>
            </w:r>
            <w:r w:rsidR="00014D44">
              <w:rPr>
                <w:rFonts w:ascii="Arial" w:hAnsi="Arial" w:cs="Arial"/>
                <w:b/>
                <w:bCs/>
              </w:rPr>
              <w:t>S</w:t>
            </w:r>
            <w:r w:rsidR="00095471">
              <w:rPr>
                <w:rFonts w:ascii="Arial" w:hAnsi="Arial" w:cs="Arial"/>
                <w:b/>
                <w:bCs/>
              </w:rPr>
              <w:t xml:space="preserve">TANCE </w:t>
            </w:r>
            <w:r w:rsidR="00EA1BA9" w:rsidRPr="009937B3">
              <w:rPr>
                <w:rFonts w:ascii="Arial" w:hAnsi="Arial" w:cs="Arial"/>
                <w:b/>
                <w:bCs/>
              </w:rPr>
              <w:t>AU RÔLE DE LA COUR DE PRATIQUE FAMILIALE</w:t>
            </w:r>
          </w:p>
        </w:tc>
      </w:tr>
    </w:tbl>
    <w:p w14:paraId="2BFED1BE" w14:textId="77777777" w:rsidR="00AE5CAC" w:rsidRPr="00B52D41" w:rsidRDefault="00AE5CAC" w:rsidP="00C9737B">
      <w:pPr>
        <w:jc w:val="both"/>
        <w:rPr>
          <w:rFonts w:ascii="Arial" w:hAnsi="Arial" w:cs="Arial"/>
          <w:bCs/>
        </w:rPr>
      </w:pPr>
    </w:p>
    <w:p w14:paraId="2E31F019" w14:textId="6062898E" w:rsidR="00456DDD" w:rsidRDefault="002B5565" w:rsidP="00C9737B">
      <w:pPr>
        <w:jc w:val="both"/>
        <w:rPr>
          <w:rStyle w:val="Lienhypertexte"/>
          <w:rFonts w:ascii="Arial" w:hAnsi="Arial" w:cs="Arial"/>
          <w:b/>
          <w:color w:val="auto"/>
          <w:u w:val="none"/>
        </w:rPr>
      </w:pPr>
      <w:r w:rsidRPr="00456DDD">
        <w:rPr>
          <w:rFonts w:ascii="Arial" w:hAnsi="Arial" w:cs="Arial"/>
          <w:b/>
        </w:rPr>
        <w:t xml:space="preserve">IMPORTANT : </w:t>
      </w:r>
      <w:r w:rsidR="00524D1E" w:rsidRPr="00456DDD">
        <w:rPr>
          <w:rStyle w:val="Lienhypertexte"/>
          <w:rFonts w:ascii="Arial" w:hAnsi="Arial" w:cs="Arial"/>
          <w:b/>
          <w:color w:val="auto"/>
          <w:u w:val="none"/>
        </w:rPr>
        <w:t xml:space="preserve">Les parties ou leurs avocats </w:t>
      </w:r>
      <w:r w:rsidR="00095471" w:rsidRPr="00456DDD">
        <w:rPr>
          <w:rStyle w:val="Lienhypertexte"/>
          <w:rFonts w:ascii="Arial" w:hAnsi="Arial" w:cs="Arial"/>
          <w:b/>
          <w:color w:val="auto"/>
          <w:u w:val="none"/>
        </w:rPr>
        <w:t>peuvent éviter de devoir se présenter à l’appel du rôle pour la remise d</w:t>
      </w:r>
      <w:r w:rsidR="00B9184D" w:rsidRPr="00456DDD">
        <w:rPr>
          <w:rStyle w:val="Lienhypertexte"/>
          <w:rFonts w:ascii="Arial" w:hAnsi="Arial" w:cs="Arial"/>
          <w:b/>
          <w:color w:val="auto"/>
          <w:u w:val="none"/>
        </w:rPr>
        <w:t xml:space="preserve">e leur </w:t>
      </w:r>
      <w:r w:rsidR="00095471" w:rsidRPr="00C6787D">
        <w:rPr>
          <w:rStyle w:val="Lienhypertexte"/>
          <w:rFonts w:ascii="Arial" w:hAnsi="Arial" w:cs="Arial"/>
          <w:b/>
          <w:color w:val="auto"/>
          <w:u w:val="none"/>
        </w:rPr>
        <w:t xml:space="preserve">dossier </w:t>
      </w:r>
      <w:r w:rsidR="00095471" w:rsidRPr="00C6787D">
        <w:rPr>
          <w:rStyle w:val="Lienhypertexte"/>
          <w:rFonts w:ascii="Arial" w:hAnsi="Arial" w:cs="Arial"/>
          <w:b/>
          <w:color w:val="auto"/>
        </w:rPr>
        <w:t>seulement s</w:t>
      </w:r>
      <w:r w:rsidR="005D76A3" w:rsidRPr="00C6787D">
        <w:rPr>
          <w:rStyle w:val="Lienhypertexte"/>
          <w:rFonts w:ascii="Arial" w:hAnsi="Arial" w:cs="Arial"/>
          <w:b/>
          <w:color w:val="auto"/>
        </w:rPr>
        <w:t>i</w:t>
      </w:r>
      <w:r w:rsidR="005D76A3" w:rsidRPr="00C6787D">
        <w:rPr>
          <w:rStyle w:val="Lienhypertexte"/>
          <w:rFonts w:ascii="Arial" w:hAnsi="Arial" w:cs="Arial"/>
          <w:b/>
          <w:color w:val="auto"/>
          <w:u w:val="none"/>
        </w:rPr>
        <w:t xml:space="preserve"> toutes </w:t>
      </w:r>
      <w:r w:rsidR="005D76A3" w:rsidRPr="00456DDD">
        <w:rPr>
          <w:rStyle w:val="Lienhypertexte"/>
          <w:rFonts w:ascii="Arial" w:hAnsi="Arial" w:cs="Arial"/>
          <w:b/>
          <w:color w:val="auto"/>
          <w:u w:val="none"/>
        </w:rPr>
        <w:t xml:space="preserve">les conditions préalables </w:t>
      </w:r>
      <w:r w:rsidR="00456DDD">
        <w:rPr>
          <w:rStyle w:val="Lienhypertexte"/>
          <w:rFonts w:ascii="Arial" w:hAnsi="Arial" w:cs="Arial"/>
          <w:b/>
          <w:color w:val="auto"/>
          <w:u w:val="none"/>
        </w:rPr>
        <w:t xml:space="preserve">énumérées à la section 1 </w:t>
      </w:r>
      <w:r w:rsidR="005D76A3" w:rsidRPr="00456DDD">
        <w:rPr>
          <w:rStyle w:val="Lienhypertexte"/>
          <w:rFonts w:ascii="Arial" w:hAnsi="Arial" w:cs="Arial"/>
          <w:b/>
          <w:color w:val="auto"/>
          <w:u w:val="none"/>
        </w:rPr>
        <w:t xml:space="preserve">sont </w:t>
      </w:r>
      <w:r w:rsidR="006914FD" w:rsidRPr="00456DDD">
        <w:rPr>
          <w:rStyle w:val="Lienhypertexte"/>
          <w:rFonts w:ascii="Arial" w:hAnsi="Arial" w:cs="Arial"/>
          <w:b/>
          <w:color w:val="auto"/>
          <w:u w:val="none"/>
        </w:rPr>
        <w:t xml:space="preserve">d’abord </w:t>
      </w:r>
      <w:r w:rsidR="005D76A3" w:rsidRPr="00456DDD">
        <w:rPr>
          <w:rStyle w:val="Lienhypertexte"/>
          <w:rFonts w:ascii="Arial" w:hAnsi="Arial" w:cs="Arial"/>
          <w:b/>
          <w:color w:val="auto"/>
          <w:u w:val="none"/>
        </w:rPr>
        <w:t>respectées</w:t>
      </w:r>
      <w:r w:rsidR="00B9184D" w:rsidRPr="00456DDD">
        <w:rPr>
          <w:rStyle w:val="Lienhypertexte"/>
          <w:rFonts w:ascii="Arial" w:hAnsi="Arial" w:cs="Arial"/>
          <w:b/>
          <w:color w:val="auto"/>
          <w:u w:val="none"/>
        </w:rPr>
        <w:t>.</w:t>
      </w:r>
    </w:p>
    <w:p w14:paraId="1AD38FE8" w14:textId="77777777" w:rsidR="00456DDD" w:rsidRDefault="00456DDD" w:rsidP="00C9737B">
      <w:pPr>
        <w:jc w:val="both"/>
        <w:rPr>
          <w:rStyle w:val="Lienhypertexte"/>
          <w:rFonts w:ascii="Arial" w:hAnsi="Arial" w:cs="Arial"/>
          <w:b/>
          <w:color w:val="auto"/>
          <w:u w:val="none"/>
        </w:rPr>
      </w:pPr>
    </w:p>
    <w:p w14:paraId="1DF4ECF3" w14:textId="1072572F" w:rsidR="00EA1BA9" w:rsidRPr="00456DDD" w:rsidRDefault="00B9184D" w:rsidP="00C9737B">
      <w:pPr>
        <w:jc w:val="both"/>
        <w:rPr>
          <w:rStyle w:val="Lienhypertexte"/>
          <w:rFonts w:ascii="Arial" w:hAnsi="Arial" w:cs="Arial"/>
          <w:b/>
          <w:color w:val="auto"/>
        </w:rPr>
      </w:pPr>
      <w:r w:rsidRPr="00456DDD">
        <w:rPr>
          <w:rStyle w:val="Lienhypertexte"/>
          <w:rFonts w:ascii="Arial" w:hAnsi="Arial" w:cs="Arial"/>
          <w:b/>
          <w:color w:val="auto"/>
          <w:u w:val="none"/>
        </w:rPr>
        <w:t xml:space="preserve">Le présent </w:t>
      </w:r>
      <w:r w:rsidR="002B5565" w:rsidRPr="00456DDD">
        <w:rPr>
          <w:rFonts w:ascii="Arial" w:hAnsi="Arial" w:cs="Arial"/>
          <w:b/>
        </w:rPr>
        <w:t>formulaire</w:t>
      </w:r>
      <w:r w:rsidR="00C50DCA" w:rsidRPr="00456DDD">
        <w:rPr>
          <w:rFonts w:ascii="Arial" w:hAnsi="Arial" w:cs="Arial"/>
          <w:b/>
        </w:rPr>
        <w:t xml:space="preserve"> </w:t>
      </w:r>
      <w:r w:rsidRPr="00456DDD">
        <w:rPr>
          <w:rFonts w:ascii="Arial" w:hAnsi="Arial" w:cs="Arial"/>
          <w:b/>
        </w:rPr>
        <w:t xml:space="preserve">doit être </w:t>
      </w:r>
      <w:r w:rsidR="009621C8" w:rsidRPr="009621C8">
        <w:rPr>
          <w:rFonts w:ascii="Arial" w:hAnsi="Arial" w:cs="Arial"/>
          <w:b/>
          <w:bCs/>
        </w:rPr>
        <w:t xml:space="preserve">rempli </w:t>
      </w:r>
      <w:r w:rsidR="009621C8" w:rsidRPr="009621C8">
        <w:rPr>
          <w:rFonts w:ascii="Arial" w:hAnsi="Arial" w:cs="Arial"/>
          <w:b/>
          <w:bCs/>
          <w:i/>
          <w:iCs/>
        </w:rPr>
        <w:t>de consentement par les parties</w:t>
      </w:r>
      <w:r w:rsidR="009621C8" w:rsidRPr="009621C8">
        <w:rPr>
          <w:rFonts w:ascii="Arial" w:hAnsi="Arial" w:cs="Arial"/>
          <w:b/>
          <w:i/>
          <w:iCs/>
        </w:rPr>
        <w:t xml:space="preserve"> </w:t>
      </w:r>
      <w:r w:rsidR="00C50DCA" w:rsidRPr="00456DDD">
        <w:rPr>
          <w:rFonts w:ascii="Arial" w:hAnsi="Arial" w:cs="Arial"/>
          <w:b/>
        </w:rPr>
        <w:t xml:space="preserve">et </w:t>
      </w:r>
      <w:r w:rsidRPr="00456DDD">
        <w:rPr>
          <w:rFonts w:ascii="Arial" w:hAnsi="Arial" w:cs="Arial"/>
          <w:b/>
        </w:rPr>
        <w:t>transmis</w:t>
      </w:r>
      <w:r w:rsidR="00C50DCA" w:rsidRPr="00456DDD">
        <w:rPr>
          <w:rFonts w:ascii="Arial" w:hAnsi="Arial" w:cs="Arial"/>
          <w:b/>
        </w:rPr>
        <w:t>,</w:t>
      </w:r>
      <w:r w:rsidR="003635C8" w:rsidRPr="00456DDD">
        <w:rPr>
          <w:rFonts w:ascii="Arial" w:hAnsi="Arial" w:cs="Arial"/>
          <w:b/>
        </w:rPr>
        <w:t xml:space="preserve"> </w:t>
      </w:r>
      <w:r w:rsidR="00FE6DC3" w:rsidRPr="00456DDD">
        <w:rPr>
          <w:rStyle w:val="Lienhypertexte"/>
          <w:rFonts w:ascii="Arial" w:hAnsi="Arial" w:cs="Arial"/>
          <w:b/>
          <w:color w:val="auto"/>
        </w:rPr>
        <w:t>au plus tard</w:t>
      </w:r>
      <w:r w:rsidR="00435EA1" w:rsidRPr="00456DDD">
        <w:rPr>
          <w:rStyle w:val="Lienhypertexte"/>
          <w:rFonts w:ascii="Arial" w:hAnsi="Arial" w:cs="Arial"/>
          <w:b/>
          <w:color w:val="auto"/>
        </w:rPr>
        <w:t xml:space="preserve"> à </w:t>
      </w:r>
      <w:r w:rsidR="00524D1E" w:rsidRPr="00456DDD">
        <w:rPr>
          <w:rStyle w:val="Lienhypertexte"/>
          <w:rFonts w:ascii="Arial" w:hAnsi="Arial" w:cs="Arial"/>
          <w:b/>
          <w:color w:val="auto"/>
        </w:rPr>
        <w:t>12</w:t>
      </w:r>
      <w:r w:rsidR="000C3D7D" w:rsidRPr="00456DDD">
        <w:rPr>
          <w:rStyle w:val="Lienhypertexte"/>
          <w:rFonts w:ascii="Arial" w:hAnsi="Arial" w:cs="Arial"/>
          <w:b/>
          <w:color w:val="auto"/>
        </w:rPr>
        <w:t>h la</w:t>
      </w:r>
      <w:r w:rsidR="00524D1E" w:rsidRPr="00456DDD">
        <w:rPr>
          <w:rStyle w:val="Lienhypertexte"/>
          <w:rFonts w:ascii="Arial" w:hAnsi="Arial" w:cs="Arial"/>
          <w:b/>
          <w:color w:val="auto"/>
        </w:rPr>
        <w:t xml:space="preserve"> veille de la séance</w:t>
      </w:r>
      <w:r w:rsidR="00456DDD" w:rsidRPr="00456DDD">
        <w:rPr>
          <w:b/>
          <w:bCs/>
        </w:rPr>
        <w:t>,</w:t>
      </w:r>
      <w:r w:rsidR="00456DDD">
        <w:rPr>
          <w:b/>
          <w:bCs/>
        </w:rPr>
        <w:t xml:space="preserve"> </w:t>
      </w:r>
      <w:r w:rsidR="00C50DCA" w:rsidRPr="00456DDD">
        <w:rPr>
          <w:rFonts w:ascii="Arial" w:hAnsi="Arial" w:cs="Arial"/>
          <w:b/>
        </w:rPr>
        <w:t xml:space="preserve">à l’adresse </w:t>
      </w:r>
      <w:hyperlink r:id="rId8" w:history="1">
        <w:r w:rsidR="002F4EEA" w:rsidRPr="00456DDD">
          <w:rPr>
            <w:rStyle w:val="Lienhypertexte"/>
            <w:rFonts w:ascii="Arial" w:hAnsi="Arial" w:cs="Arial"/>
            <w:b/>
          </w:rPr>
          <w:t>greffiers.speciaux@justice.gouv.qc.ca</w:t>
        </w:r>
      </w:hyperlink>
      <w:r w:rsidRPr="00456DDD">
        <w:rPr>
          <w:rFonts w:ascii="Arial" w:hAnsi="Arial" w:cs="Arial"/>
          <w:b/>
        </w:rPr>
        <w:t xml:space="preserve">, </w:t>
      </w:r>
      <w:r w:rsidR="004279F7" w:rsidRPr="00456DDD">
        <w:rPr>
          <w:rStyle w:val="Lienhypertexte"/>
          <w:rFonts w:ascii="Arial" w:hAnsi="Arial" w:cs="Arial"/>
          <w:b/>
          <w:color w:val="auto"/>
          <w:u w:val="none"/>
        </w:rPr>
        <w:t>en mettant la partie adverse en copie conforme</w:t>
      </w:r>
      <w:r w:rsidR="00956B71" w:rsidRPr="00456DDD">
        <w:rPr>
          <w:rStyle w:val="Lienhypertexte"/>
          <w:rFonts w:ascii="Arial" w:hAnsi="Arial" w:cs="Arial"/>
          <w:b/>
          <w:color w:val="auto"/>
          <w:u w:val="none"/>
        </w:rPr>
        <w:t>.</w:t>
      </w:r>
    </w:p>
    <w:p w14:paraId="3376802A" w14:textId="77777777" w:rsidR="00EA1BA9" w:rsidRPr="00B52D41" w:rsidRDefault="00EA1BA9" w:rsidP="00B52D41">
      <w:pPr>
        <w:jc w:val="both"/>
        <w:rPr>
          <w:rStyle w:val="Lienhypertexte"/>
          <w:rFonts w:ascii="Arial" w:hAnsi="Arial" w:cs="Arial"/>
          <w:bCs/>
          <w:color w:val="auto"/>
          <w:sz w:val="22"/>
          <w:szCs w:val="22"/>
          <w:u w:val="none"/>
        </w:rPr>
      </w:pPr>
    </w:p>
    <w:p w14:paraId="2D652873" w14:textId="77777777" w:rsidR="00351283" w:rsidRPr="002F4EEA" w:rsidRDefault="00351283" w:rsidP="00351283">
      <w:pPr>
        <w:spacing w:before="12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2F4EEA">
        <w:rPr>
          <w:rFonts w:ascii="Arial" w:hAnsi="Arial" w:cs="Arial"/>
          <w:bCs/>
          <w:sz w:val="22"/>
          <w:szCs w:val="22"/>
        </w:rPr>
        <w:t>Numéro de Cour :  550-_________________</w:t>
      </w:r>
      <w:r>
        <w:rPr>
          <w:rFonts w:ascii="Arial" w:hAnsi="Arial" w:cs="Arial"/>
          <w:bCs/>
          <w:sz w:val="22"/>
          <w:szCs w:val="22"/>
        </w:rPr>
        <w:t>_____________</w:t>
      </w:r>
      <w:r w:rsidRPr="002F4EEA">
        <w:rPr>
          <w:rFonts w:ascii="Arial" w:hAnsi="Arial" w:cs="Arial"/>
          <w:bCs/>
          <w:sz w:val="22"/>
          <w:szCs w:val="22"/>
        </w:rPr>
        <w:t>_</w:t>
      </w:r>
    </w:p>
    <w:p w14:paraId="1CCDA0FE" w14:textId="77777777" w:rsidR="00351283" w:rsidRPr="00625224" w:rsidRDefault="00351283" w:rsidP="00351283">
      <w:pPr>
        <w:spacing w:before="12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2F4EEA">
        <w:rPr>
          <w:rFonts w:ascii="Arial" w:hAnsi="Arial" w:cs="Arial"/>
          <w:bCs/>
          <w:sz w:val="22"/>
          <w:szCs w:val="22"/>
        </w:rPr>
        <w:t xml:space="preserve">Numéro(s) au rôle : </w:t>
      </w:r>
      <w:r>
        <w:rPr>
          <w:rFonts w:ascii="Arial" w:hAnsi="Arial" w:cs="Arial"/>
          <w:bCs/>
          <w:sz w:val="22"/>
          <w:szCs w:val="22"/>
        </w:rPr>
        <w:t>_</w:t>
      </w:r>
      <w:r w:rsidRPr="002F4EEA">
        <w:rPr>
          <w:rFonts w:ascii="Arial" w:hAnsi="Arial" w:cs="Arial"/>
          <w:bCs/>
          <w:sz w:val="22"/>
          <w:szCs w:val="22"/>
        </w:rPr>
        <w:t>___________</w:t>
      </w:r>
      <w:r>
        <w:rPr>
          <w:rFonts w:ascii="Arial" w:hAnsi="Arial" w:cs="Arial"/>
          <w:bCs/>
          <w:sz w:val="22"/>
          <w:szCs w:val="22"/>
        </w:rPr>
        <w:t>_____</w:t>
      </w:r>
    </w:p>
    <w:p w14:paraId="754983FE" w14:textId="77777777" w:rsidR="00837996" w:rsidRPr="00625224" w:rsidRDefault="00837996" w:rsidP="00B52D41">
      <w:pPr>
        <w:jc w:val="both"/>
        <w:rPr>
          <w:rFonts w:ascii="Arial" w:hAnsi="Arial" w:cs="Arial"/>
          <w:bCs/>
          <w:sz w:val="22"/>
          <w:szCs w:val="22"/>
        </w:rPr>
      </w:pPr>
    </w:p>
    <w:p w14:paraId="0A87BADC" w14:textId="14184498" w:rsidR="00E06EB4" w:rsidRPr="00625224" w:rsidRDefault="00E06EB4" w:rsidP="00E06EB4">
      <w:pPr>
        <w:jc w:val="both"/>
        <w:rPr>
          <w:rStyle w:val="Lienhypertexte"/>
          <w:rFonts w:ascii="Arial" w:hAnsi="Arial" w:cs="Arial"/>
          <w:b/>
          <w:color w:val="FF0000"/>
        </w:rPr>
      </w:pPr>
      <w:r w:rsidRPr="00625224">
        <w:rPr>
          <w:rStyle w:val="Lienhypertexte"/>
          <w:rFonts w:ascii="Arial" w:hAnsi="Arial" w:cs="Arial"/>
          <w:b/>
          <w:color w:val="FF0000"/>
        </w:rPr>
        <w:t>ENVOYER UN SEUL FORMULAIRE PAR DOSSIER</w:t>
      </w:r>
    </w:p>
    <w:p w14:paraId="61D16B69" w14:textId="77777777" w:rsidR="00AE5CAC" w:rsidRPr="00951753" w:rsidRDefault="00AE5CAC" w:rsidP="00C50DCA">
      <w:pPr>
        <w:jc w:val="both"/>
        <w:rPr>
          <w:rFonts w:ascii="Arial" w:hAnsi="Arial" w:cs="Arial"/>
        </w:rPr>
      </w:pPr>
    </w:p>
    <w:tbl>
      <w:tblPr>
        <w:tblStyle w:val="Grilledutableau"/>
        <w:tblW w:w="9923" w:type="dxa"/>
        <w:tblInd w:w="-5" w:type="dxa"/>
        <w:tblLook w:val="04A0" w:firstRow="1" w:lastRow="0" w:firstColumn="1" w:lastColumn="0" w:noHBand="0" w:noVBand="1"/>
      </w:tblPr>
      <w:tblGrid>
        <w:gridCol w:w="851"/>
        <w:gridCol w:w="11"/>
        <w:gridCol w:w="9061"/>
      </w:tblGrid>
      <w:tr w:rsidR="00951753" w:rsidRPr="00951753" w14:paraId="40724DF6" w14:textId="77777777" w:rsidTr="006914FD">
        <w:trPr>
          <w:trHeight w:val="686"/>
        </w:trPr>
        <w:tc>
          <w:tcPr>
            <w:tcW w:w="851" w:type="dxa"/>
            <w:shd w:val="clear" w:color="auto" w:fill="3B3838" w:themeFill="background2" w:themeFillShade="40"/>
            <w:vAlign w:val="center"/>
          </w:tcPr>
          <w:p w14:paraId="3A128445" w14:textId="090E8F6D" w:rsidR="0004450C" w:rsidRPr="00951753" w:rsidRDefault="00B9184D" w:rsidP="0004450C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  <w:t>1</w:t>
            </w:r>
          </w:p>
        </w:tc>
        <w:tc>
          <w:tcPr>
            <w:tcW w:w="9072" w:type="dxa"/>
            <w:gridSpan w:val="2"/>
            <w:shd w:val="clear" w:color="auto" w:fill="D9D9D9" w:themeFill="background1" w:themeFillShade="D9"/>
          </w:tcPr>
          <w:p w14:paraId="22D0D46E" w14:textId="0716CB4E" w:rsidR="0004450C" w:rsidRPr="00092C59" w:rsidRDefault="00B9184D" w:rsidP="009C2956">
            <w:pPr>
              <w:spacing w:before="2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</w:rPr>
              <w:t xml:space="preserve">Confirmation des conditions préalables </w:t>
            </w:r>
            <w:r w:rsidR="00014D44">
              <w:rPr>
                <w:rFonts w:ascii="Arial" w:hAnsi="Arial" w:cs="Arial"/>
                <w:b/>
              </w:rPr>
              <w:t>aux remises</w:t>
            </w:r>
            <w:r>
              <w:rPr>
                <w:rFonts w:ascii="Arial" w:hAnsi="Arial" w:cs="Arial"/>
                <w:b/>
              </w:rPr>
              <w:t xml:space="preserve"> par formulaire</w:t>
            </w:r>
          </w:p>
        </w:tc>
      </w:tr>
      <w:tr w:rsidR="001B2D58" w:rsidRPr="00951753" w14:paraId="0357221C" w14:textId="77777777" w:rsidTr="006914FD">
        <w:trPr>
          <w:trHeight w:val="1253"/>
        </w:trPr>
        <w:tc>
          <w:tcPr>
            <w:tcW w:w="9923" w:type="dxa"/>
            <w:gridSpan w:val="3"/>
          </w:tcPr>
          <w:p w14:paraId="5EDACA2E" w14:textId="4F6DA29E" w:rsidR="001B2D58" w:rsidRDefault="009C2956" w:rsidP="00B52D41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a) </w:t>
            </w:r>
            <w:r w:rsidR="00B9184D">
              <w:rPr>
                <w:rFonts w:ascii="Arial" w:hAnsi="Arial" w:cs="Arial"/>
                <w:b/>
                <w:bCs/>
                <w:sz w:val="22"/>
                <w:szCs w:val="22"/>
              </w:rPr>
              <w:t>Les parties déclarent</w:t>
            </w:r>
            <w:r w:rsidR="00CA107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que</w:t>
            </w:r>
            <w:r w:rsidR="00B9184D">
              <w:rPr>
                <w:rFonts w:ascii="Arial" w:hAnsi="Arial" w:cs="Arial"/>
                <w:b/>
                <w:bCs/>
                <w:sz w:val="22"/>
                <w:szCs w:val="22"/>
              </w:rPr>
              <w:t> :</w:t>
            </w:r>
          </w:p>
          <w:p w14:paraId="5E9AE823" w14:textId="136BFA9F" w:rsidR="00CA1075" w:rsidRDefault="009621C8" w:rsidP="00B52D41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712229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107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CA1075" w:rsidRPr="00B52D4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A1075">
              <w:rPr>
                <w:rFonts w:ascii="Arial" w:hAnsi="Arial" w:cs="Arial"/>
                <w:sz w:val="22"/>
                <w:szCs w:val="22"/>
              </w:rPr>
              <w:t xml:space="preserve">la présente remise est de consentement de </w:t>
            </w:r>
            <w:r w:rsidR="00CA1075" w:rsidRPr="00CA107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u w:val="single"/>
              </w:rPr>
              <w:t>toutes</w:t>
            </w:r>
            <w:r w:rsidR="00CA1075">
              <w:rPr>
                <w:rFonts w:ascii="Arial" w:hAnsi="Arial" w:cs="Arial"/>
                <w:sz w:val="22"/>
                <w:szCs w:val="22"/>
              </w:rPr>
              <w:t xml:space="preserve"> les parties ;</w:t>
            </w:r>
            <w:r w:rsidR="00456DDD">
              <w:rPr>
                <w:rFonts w:ascii="Arial" w:hAnsi="Arial" w:cs="Arial"/>
                <w:sz w:val="22"/>
                <w:szCs w:val="22"/>
              </w:rPr>
              <w:t xml:space="preserve"> et</w:t>
            </w:r>
          </w:p>
          <w:p w14:paraId="52E477BB" w14:textId="1C4D7828" w:rsidR="001B2D58" w:rsidRDefault="009621C8" w:rsidP="00B52D41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297761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107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1B2D58" w:rsidRPr="00B52D4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9184D">
              <w:rPr>
                <w:rFonts w:ascii="Arial" w:hAnsi="Arial" w:cs="Arial"/>
                <w:sz w:val="22"/>
                <w:szCs w:val="22"/>
              </w:rPr>
              <w:t>la date de remise convenue est un report d’au moins trois (3) semaines ;</w:t>
            </w:r>
            <w:r w:rsidR="00456DDD">
              <w:rPr>
                <w:rFonts w:ascii="Arial" w:hAnsi="Arial" w:cs="Arial"/>
                <w:sz w:val="22"/>
                <w:szCs w:val="22"/>
              </w:rPr>
              <w:t xml:space="preserve"> et</w:t>
            </w:r>
          </w:p>
          <w:p w14:paraId="4A0F1E27" w14:textId="7329B4FE" w:rsidR="00B9184D" w:rsidRDefault="009621C8" w:rsidP="00B9184D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386451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107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B9184D" w:rsidRPr="00B52D4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9184D">
              <w:rPr>
                <w:rFonts w:ascii="Arial" w:hAnsi="Arial" w:cs="Arial"/>
                <w:sz w:val="22"/>
                <w:szCs w:val="22"/>
              </w:rPr>
              <w:t>le dossier fait l’objet de moins de trois (3) remises ;</w:t>
            </w:r>
          </w:p>
          <w:p w14:paraId="3AB360C2" w14:textId="415F29C9" w:rsidR="00CA1075" w:rsidRPr="009C2956" w:rsidRDefault="00CA1075" w:rsidP="00CA1075">
            <w:pPr>
              <w:spacing w:before="120" w:after="120"/>
              <w:jc w:val="both"/>
              <w:rPr>
                <w:rFonts w:ascii="Arial" w:hAnsi="Arial" w:cs="Arial"/>
                <w:b/>
                <w:i/>
                <w:iCs/>
                <w:sz w:val="22"/>
                <w:szCs w:val="22"/>
                <w:u w:val="single"/>
              </w:rPr>
            </w:pPr>
            <w:r w:rsidRPr="009C2956">
              <w:rPr>
                <w:rFonts w:ascii="Arial" w:hAnsi="Arial" w:cs="Arial"/>
                <w:b/>
                <w:i/>
                <w:iCs/>
                <w:sz w:val="22"/>
                <w:szCs w:val="22"/>
                <w:u w:val="single"/>
              </w:rPr>
              <w:t>OU</w:t>
            </w:r>
          </w:p>
          <w:p w14:paraId="33F66CD1" w14:textId="40FFB5AC" w:rsidR="00CA1075" w:rsidRDefault="009C2956" w:rsidP="00CA1075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b) </w:t>
            </w:r>
            <w:r w:rsidR="00CA1075">
              <w:rPr>
                <w:rFonts w:ascii="Arial" w:hAnsi="Arial" w:cs="Arial"/>
                <w:b/>
                <w:bCs/>
                <w:sz w:val="22"/>
                <w:szCs w:val="22"/>
              </w:rPr>
              <w:t>Les parties déclarent qu</w:t>
            </w:r>
            <w:r w:rsidR="00014D44">
              <w:rPr>
                <w:rFonts w:ascii="Arial" w:hAnsi="Arial" w:cs="Arial"/>
                <w:b/>
                <w:bCs/>
                <w:sz w:val="22"/>
                <w:szCs w:val="22"/>
              </w:rPr>
              <w:t>’ :</w:t>
            </w:r>
          </w:p>
          <w:p w14:paraId="3C183217" w14:textId="3C545B77" w:rsidR="00014D44" w:rsidRDefault="009621C8" w:rsidP="00CA1075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54350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107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CA1075" w:rsidRPr="00B52D4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14D44">
              <w:rPr>
                <w:rFonts w:ascii="Arial" w:hAnsi="Arial" w:cs="Arial"/>
                <w:sz w:val="22"/>
                <w:szCs w:val="22"/>
              </w:rPr>
              <w:t>il s’agit de la première date de présentation de la demande ;</w:t>
            </w:r>
            <w:r w:rsidR="00456DDD">
              <w:rPr>
                <w:rFonts w:ascii="Arial" w:hAnsi="Arial" w:cs="Arial"/>
                <w:sz w:val="22"/>
                <w:szCs w:val="22"/>
              </w:rPr>
              <w:t xml:space="preserve"> et</w:t>
            </w:r>
          </w:p>
          <w:p w14:paraId="00E9780E" w14:textId="315B5A0C" w:rsidR="00014D44" w:rsidRDefault="009621C8" w:rsidP="00CA1075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794722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4D44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014D44">
              <w:rPr>
                <w:rFonts w:ascii="Arial" w:hAnsi="Arial" w:cs="Arial"/>
                <w:sz w:val="22"/>
                <w:szCs w:val="22"/>
              </w:rPr>
              <w:t xml:space="preserve"> elles seront prêtes à procéder lors de la prochaine séance de pratique convenue ;</w:t>
            </w:r>
            <w:r w:rsidR="00456DDD">
              <w:rPr>
                <w:rFonts w:ascii="Arial" w:hAnsi="Arial" w:cs="Arial"/>
                <w:sz w:val="22"/>
                <w:szCs w:val="22"/>
              </w:rPr>
              <w:t xml:space="preserve"> et</w:t>
            </w:r>
          </w:p>
          <w:p w14:paraId="457A63E5" w14:textId="198F6EFF" w:rsidR="00014D44" w:rsidRPr="00014D44" w:rsidRDefault="009621C8" w:rsidP="00014D44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775430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4D44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014D4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C2956">
              <w:rPr>
                <w:rFonts w:ascii="Arial" w:hAnsi="Arial" w:cs="Arial"/>
                <w:sz w:val="22"/>
                <w:szCs w:val="22"/>
              </w:rPr>
              <w:t>il s’agit d’une rem</w:t>
            </w:r>
            <w:r w:rsidR="00014D44">
              <w:rPr>
                <w:rFonts w:ascii="Arial" w:hAnsi="Arial" w:cs="Arial"/>
                <w:sz w:val="22"/>
                <w:szCs w:val="22"/>
              </w:rPr>
              <w:t xml:space="preserve">ise de consentement de </w:t>
            </w:r>
            <w:r w:rsidR="00014D44" w:rsidRPr="00CA107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u w:val="single"/>
              </w:rPr>
              <w:t>toutes</w:t>
            </w:r>
            <w:r w:rsidR="00014D44">
              <w:rPr>
                <w:rFonts w:ascii="Arial" w:hAnsi="Arial" w:cs="Arial"/>
                <w:sz w:val="22"/>
                <w:szCs w:val="22"/>
              </w:rPr>
              <w:t xml:space="preserve"> les parties .</w:t>
            </w:r>
          </w:p>
        </w:tc>
      </w:tr>
      <w:tr w:rsidR="00951753" w:rsidRPr="00951753" w14:paraId="3E1E70C7" w14:textId="77777777" w:rsidTr="006914FD">
        <w:tblPrEx>
          <w:jc w:val="center"/>
          <w:tblInd w:w="0" w:type="dxa"/>
        </w:tblPrEx>
        <w:trPr>
          <w:trHeight w:val="374"/>
          <w:jc w:val="center"/>
        </w:trPr>
        <w:tc>
          <w:tcPr>
            <w:tcW w:w="862" w:type="dxa"/>
            <w:gridSpan w:val="2"/>
            <w:shd w:val="clear" w:color="auto" w:fill="3B3838" w:themeFill="background2" w:themeFillShade="40"/>
            <w:vAlign w:val="center"/>
          </w:tcPr>
          <w:p w14:paraId="2589E8E0" w14:textId="56381CE6" w:rsidR="004279F7" w:rsidRPr="00951753" w:rsidRDefault="00014D44" w:rsidP="0036712F">
            <w:pPr>
              <w:spacing w:before="120" w:after="120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  <w:t>2</w:t>
            </w:r>
          </w:p>
        </w:tc>
        <w:tc>
          <w:tcPr>
            <w:tcW w:w="9061" w:type="dxa"/>
            <w:shd w:val="clear" w:color="auto" w:fill="D9D9D9" w:themeFill="background1" w:themeFillShade="D9"/>
            <w:vAlign w:val="center"/>
          </w:tcPr>
          <w:p w14:paraId="36B7A414" w14:textId="32D455BA" w:rsidR="004279F7" w:rsidRPr="00951753" w:rsidRDefault="00014D44" w:rsidP="009C2956">
            <w:pPr>
              <w:tabs>
                <w:tab w:val="left" w:pos="0"/>
                <w:tab w:val="left" w:pos="2287"/>
                <w:tab w:val="left" w:pos="8837"/>
              </w:tabs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Remise demandée de consentement</w:t>
            </w:r>
          </w:p>
        </w:tc>
      </w:tr>
      <w:tr w:rsidR="004279F7" w14:paraId="1693996B" w14:textId="77777777" w:rsidTr="006914FD">
        <w:tblPrEx>
          <w:jc w:val="center"/>
          <w:tblInd w:w="0" w:type="dxa"/>
        </w:tblPrEx>
        <w:trPr>
          <w:trHeight w:val="708"/>
          <w:jc w:val="center"/>
        </w:trPr>
        <w:tc>
          <w:tcPr>
            <w:tcW w:w="9923" w:type="dxa"/>
            <w:gridSpan w:val="3"/>
            <w:shd w:val="clear" w:color="auto" w:fill="auto"/>
          </w:tcPr>
          <w:p w14:paraId="1410842A" w14:textId="77777777" w:rsidR="00014D44" w:rsidRDefault="009621C8" w:rsidP="00014D44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010893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4D44" w:rsidRPr="00095471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014D44" w:rsidRPr="000954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14D44">
              <w:rPr>
                <w:rFonts w:ascii="Arial" w:hAnsi="Arial" w:cs="Arial"/>
                <w:sz w:val="22"/>
                <w:szCs w:val="22"/>
              </w:rPr>
              <w:t xml:space="preserve">Remise </w:t>
            </w:r>
            <w:r w:rsidR="00014D44" w:rsidRPr="00095471">
              <w:rPr>
                <w:rFonts w:ascii="Arial" w:hAnsi="Arial" w:cs="Arial"/>
                <w:i/>
                <w:iCs/>
                <w:sz w:val="22"/>
                <w:szCs w:val="22"/>
              </w:rPr>
              <w:t>sine die</w:t>
            </w:r>
            <w:r w:rsidR="00014D44">
              <w:rPr>
                <w:rFonts w:ascii="Arial" w:hAnsi="Arial" w:cs="Arial"/>
                <w:sz w:val="22"/>
                <w:szCs w:val="22"/>
              </w:rPr>
              <w:t> ;</w:t>
            </w:r>
          </w:p>
          <w:p w14:paraId="58AAFE6C" w14:textId="77777777" w:rsidR="00014D44" w:rsidRDefault="009621C8" w:rsidP="00014D44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337516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4D44" w:rsidRPr="00095471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014D44" w:rsidRPr="000954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14D44">
              <w:rPr>
                <w:rFonts w:ascii="Arial" w:hAnsi="Arial" w:cs="Arial"/>
                <w:sz w:val="22"/>
                <w:szCs w:val="22"/>
              </w:rPr>
              <w:t xml:space="preserve">Remise </w:t>
            </w:r>
            <w:r w:rsidR="00014D44" w:rsidRPr="00095471">
              <w:rPr>
                <w:rFonts w:ascii="Arial" w:hAnsi="Arial" w:cs="Arial"/>
                <w:i/>
                <w:iCs/>
                <w:sz w:val="22"/>
                <w:szCs w:val="22"/>
              </w:rPr>
              <w:t>sine die</w:t>
            </w:r>
            <w:r w:rsidR="00014D44">
              <w:rPr>
                <w:rFonts w:ascii="Arial" w:hAnsi="Arial" w:cs="Arial"/>
                <w:sz w:val="22"/>
                <w:szCs w:val="22"/>
              </w:rPr>
              <w:t xml:space="preserve"> pour homologation ;</w:t>
            </w:r>
          </w:p>
          <w:p w14:paraId="12BA77D3" w14:textId="54BAFD5E" w:rsidR="004279F7" w:rsidRPr="0029061D" w:rsidRDefault="009621C8" w:rsidP="00014D44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916268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4D44" w:rsidRPr="00095471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014D44" w:rsidRPr="000954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14D44">
              <w:rPr>
                <w:rFonts w:ascii="Arial" w:hAnsi="Arial" w:cs="Arial"/>
                <w:sz w:val="22"/>
                <w:szCs w:val="22"/>
              </w:rPr>
              <w:t>Remise au rôle de pratique du _______________________________________.</w:t>
            </w:r>
          </w:p>
        </w:tc>
      </w:tr>
    </w:tbl>
    <w:p w14:paraId="37716774" w14:textId="77777777" w:rsidR="00A97F10" w:rsidRPr="00A839D9" w:rsidRDefault="00A97F10" w:rsidP="00095471">
      <w:pPr>
        <w:spacing w:before="120"/>
        <w:jc w:val="both"/>
        <w:rPr>
          <w:rFonts w:ascii="Arial" w:hAnsi="Arial" w:cs="Arial"/>
          <w:sz w:val="18"/>
          <w:szCs w:val="22"/>
        </w:rPr>
      </w:pPr>
    </w:p>
    <w:sectPr w:rsidR="00A97F10" w:rsidRPr="00A839D9" w:rsidSect="009937B3">
      <w:pgSz w:w="12240" w:h="15840" w:code="1"/>
      <w:pgMar w:top="142" w:right="1185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89F27" w14:textId="77777777" w:rsidR="00240D75" w:rsidRDefault="00240D75" w:rsidP="003E2658">
      <w:r>
        <w:separator/>
      </w:r>
    </w:p>
  </w:endnote>
  <w:endnote w:type="continuationSeparator" w:id="0">
    <w:p w14:paraId="6D6655E2" w14:textId="77777777" w:rsidR="00240D75" w:rsidRDefault="00240D75" w:rsidP="003E2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46170" w14:textId="77777777" w:rsidR="00240D75" w:rsidRDefault="00240D75" w:rsidP="003E2658">
      <w:r>
        <w:separator/>
      </w:r>
    </w:p>
  </w:footnote>
  <w:footnote w:type="continuationSeparator" w:id="0">
    <w:p w14:paraId="68271F67" w14:textId="77777777" w:rsidR="00240D75" w:rsidRDefault="00240D75" w:rsidP="003E2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D2340"/>
    <w:multiLevelType w:val="hybridMultilevel"/>
    <w:tmpl w:val="344A6BDA"/>
    <w:lvl w:ilvl="0" w:tplc="AE1CE2E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C428E"/>
    <w:multiLevelType w:val="hybridMultilevel"/>
    <w:tmpl w:val="078E540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B90A20"/>
    <w:multiLevelType w:val="hybridMultilevel"/>
    <w:tmpl w:val="81CCE070"/>
    <w:lvl w:ilvl="0" w:tplc="47202576">
      <w:numFmt w:val="bullet"/>
      <w:lvlText w:val=""/>
      <w:lvlJc w:val="left"/>
      <w:pPr>
        <w:ind w:left="765" w:hanging="360"/>
      </w:pPr>
      <w:rPr>
        <w:rFonts w:ascii="Symbol" w:eastAsia="Times New Roman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47850583"/>
    <w:multiLevelType w:val="hybridMultilevel"/>
    <w:tmpl w:val="B9CA33C2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A97292"/>
    <w:multiLevelType w:val="hybridMultilevel"/>
    <w:tmpl w:val="CEDA0F32"/>
    <w:lvl w:ilvl="0" w:tplc="639256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8C73E2"/>
    <w:multiLevelType w:val="hybridMultilevel"/>
    <w:tmpl w:val="B34C1A64"/>
    <w:lvl w:ilvl="0" w:tplc="2670EA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F7149C"/>
    <w:multiLevelType w:val="hybridMultilevel"/>
    <w:tmpl w:val="73FAC28E"/>
    <w:lvl w:ilvl="0" w:tplc="E026D044">
      <w:start w:val="50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FD4DFD"/>
    <w:multiLevelType w:val="hybridMultilevel"/>
    <w:tmpl w:val="C0983B50"/>
    <w:lvl w:ilvl="0" w:tplc="0C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BF1D5F"/>
    <w:multiLevelType w:val="hybridMultilevel"/>
    <w:tmpl w:val="82068884"/>
    <w:lvl w:ilvl="0" w:tplc="23B40B1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757C5F"/>
    <w:multiLevelType w:val="hybridMultilevel"/>
    <w:tmpl w:val="B6DA67B8"/>
    <w:lvl w:ilvl="0" w:tplc="0C0C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num w:numId="1" w16cid:durableId="1477449519">
    <w:abstractNumId w:val="5"/>
  </w:num>
  <w:num w:numId="2" w16cid:durableId="572088247">
    <w:abstractNumId w:val="4"/>
  </w:num>
  <w:num w:numId="3" w16cid:durableId="1177815060">
    <w:abstractNumId w:val="7"/>
  </w:num>
  <w:num w:numId="4" w16cid:durableId="619921972">
    <w:abstractNumId w:val="2"/>
  </w:num>
  <w:num w:numId="5" w16cid:durableId="686831934">
    <w:abstractNumId w:val="0"/>
  </w:num>
  <w:num w:numId="6" w16cid:durableId="1534928427">
    <w:abstractNumId w:val="9"/>
  </w:num>
  <w:num w:numId="7" w16cid:durableId="788207479">
    <w:abstractNumId w:val="8"/>
  </w:num>
  <w:num w:numId="8" w16cid:durableId="892496973">
    <w:abstractNumId w:val="6"/>
  </w:num>
  <w:num w:numId="9" w16cid:durableId="1023746564">
    <w:abstractNumId w:val="1"/>
  </w:num>
  <w:num w:numId="10" w16cid:durableId="596022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2F5"/>
    <w:rsid w:val="00001A1A"/>
    <w:rsid w:val="0000319B"/>
    <w:rsid w:val="00014D44"/>
    <w:rsid w:val="000150DE"/>
    <w:rsid w:val="00016688"/>
    <w:rsid w:val="0004450C"/>
    <w:rsid w:val="0004502E"/>
    <w:rsid w:val="00050DF3"/>
    <w:rsid w:val="000561C1"/>
    <w:rsid w:val="0005744A"/>
    <w:rsid w:val="0006417A"/>
    <w:rsid w:val="000641EC"/>
    <w:rsid w:val="000723A1"/>
    <w:rsid w:val="00073CFD"/>
    <w:rsid w:val="00092064"/>
    <w:rsid w:val="00092C59"/>
    <w:rsid w:val="00094977"/>
    <w:rsid w:val="00095471"/>
    <w:rsid w:val="000A6290"/>
    <w:rsid w:val="000C3D7D"/>
    <w:rsid w:val="000D2341"/>
    <w:rsid w:val="000E0660"/>
    <w:rsid w:val="000E7216"/>
    <w:rsid w:val="0011450A"/>
    <w:rsid w:val="00122354"/>
    <w:rsid w:val="00124907"/>
    <w:rsid w:val="00150D3B"/>
    <w:rsid w:val="00154CB6"/>
    <w:rsid w:val="001563E3"/>
    <w:rsid w:val="001579AE"/>
    <w:rsid w:val="00172B29"/>
    <w:rsid w:val="00182037"/>
    <w:rsid w:val="00183B2E"/>
    <w:rsid w:val="001914A6"/>
    <w:rsid w:val="001A4F7C"/>
    <w:rsid w:val="001B2D58"/>
    <w:rsid w:val="001D05FD"/>
    <w:rsid w:val="001E3499"/>
    <w:rsid w:val="00200D41"/>
    <w:rsid w:val="0021524F"/>
    <w:rsid w:val="00240D75"/>
    <w:rsid w:val="00246823"/>
    <w:rsid w:val="00247A0C"/>
    <w:rsid w:val="00253B5D"/>
    <w:rsid w:val="00261884"/>
    <w:rsid w:val="00282FBB"/>
    <w:rsid w:val="00285C30"/>
    <w:rsid w:val="00286A88"/>
    <w:rsid w:val="0029061D"/>
    <w:rsid w:val="002A6BEE"/>
    <w:rsid w:val="002B5565"/>
    <w:rsid w:val="002C09BB"/>
    <w:rsid w:val="002D6B2E"/>
    <w:rsid w:val="002E2308"/>
    <w:rsid w:val="002E3A76"/>
    <w:rsid w:val="002E43FC"/>
    <w:rsid w:val="002E6EF8"/>
    <w:rsid w:val="002F0BDC"/>
    <w:rsid w:val="002F4EEA"/>
    <w:rsid w:val="0030614C"/>
    <w:rsid w:val="00306C05"/>
    <w:rsid w:val="00316D73"/>
    <w:rsid w:val="0032077F"/>
    <w:rsid w:val="00332329"/>
    <w:rsid w:val="00351283"/>
    <w:rsid w:val="00361495"/>
    <w:rsid w:val="003635C8"/>
    <w:rsid w:val="00394FA5"/>
    <w:rsid w:val="003B5DBB"/>
    <w:rsid w:val="003C1699"/>
    <w:rsid w:val="003C3635"/>
    <w:rsid w:val="003D4701"/>
    <w:rsid w:val="003E2658"/>
    <w:rsid w:val="003F4B08"/>
    <w:rsid w:val="00401543"/>
    <w:rsid w:val="00402DBC"/>
    <w:rsid w:val="0040404B"/>
    <w:rsid w:val="00404098"/>
    <w:rsid w:val="004279F7"/>
    <w:rsid w:val="00435EA1"/>
    <w:rsid w:val="004462C7"/>
    <w:rsid w:val="00456DDD"/>
    <w:rsid w:val="00475D2A"/>
    <w:rsid w:val="0049115C"/>
    <w:rsid w:val="0049134C"/>
    <w:rsid w:val="00494EF8"/>
    <w:rsid w:val="004A5A0B"/>
    <w:rsid w:val="004B16FC"/>
    <w:rsid w:val="004B534D"/>
    <w:rsid w:val="004D2F72"/>
    <w:rsid w:val="004D3857"/>
    <w:rsid w:val="005026D7"/>
    <w:rsid w:val="005141EB"/>
    <w:rsid w:val="00520E18"/>
    <w:rsid w:val="00524D1E"/>
    <w:rsid w:val="00532918"/>
    <w:rsid w:val="00532ADE"/>
    <w:rsid w:val="00533198"/>
    <w:rsid w:val="005377BE"/>
    <w:rsid w:val="005475FD"/>
    <w:rsid w:val="005720E5"/>
    <w:rsid w:val="005B54C1"/>
    <w:rsid w:val="005C0A89"/>
    <w:rsid w:val="005D5F10"/>
    <w:rsid w:val="005D76A3"/>
    <w:rsid w:val="005E3101"/>
    <w:rsid w:val="005E6B77"/>
    <w:rsid w:val="005F006A"/>
    <w:rsid w:val="00603B49"/>
    <w:rsid w:val="006167A3"/>
    <w:rsid w:val="0062059F"/>
    <w:rsid w:val="006230B2"/>
    <w:rsid w:val="00625224"/>
    <w:rsid w:val="00630287"/>
    <w:rsid w:val="006476F8"/>
    <w:rsid w:val="00653C5F"/>
    <w:rsid w:val="00663A44"/>
    <w:rsid w:val="006660B1"/>
    <w:rsid w:val="00680953"/>
    <w:rsid w:val="00681DCE"/>
    <w:rsid w:val="00682EA1"/>
    <w:rsid w:val="006914FD"/>
    <w:rsid w:val="00691C4B"/>
    <w:rsid w:val="006A40D8"/>
    <w:rsid w:val="006B48D4"/>
    <w:rsid w:val="006C5EDB"/>
    <w:rsid w:val="006E058F"/>
    <w:rsid w:val="006E1D11"/>
    <w:rsid w:val="006E54F4"/>
    <w:rsid w:val="006F27A8"/>
    <w:rsid w:val="00710E45"/>
    <w:rsid w:val="00716C07"/>
    <w:rsid w:val="00732D8D"/>
    <w:rsid w:val="00743045"/>
    <w:rsid w:val="00743383"/>
    <w:rsid w:val="00767069"/>
    <w:rsid w:val="00771731"/>
    <w:rsid w:val="00782382"/>
    <w:rsid w:val="00787EDC"/>
    <w:rsid w:val="007A3E79"/>
    <w:rsid w:val="007B14D0"/>
    <w:rsid w:val="007D1684"/>
    <w:rsid w:val="007D5311"/>
    <w:rsid w:val="007E2EB2"/>
    <w:rsid w:val="007E791B"/>
    <w:rsid w:val="007F46E5"/>
    <w:rsid w:val="0082058A"/>
    <w:rsid w:val="0082168F"/>
    <w:rsid w:val="0082246C"/>
    <w:rsid w:val="00822F39"/>
    <w:rsid w:val="00837996"/>
    <w:rsid w:val="008533F6"/>
    <w:rsid w:val="0086180F"/>
    <w:rsid w:val="00866C5A"/>
    <w:rsid w:val="00874CFA"/>
    <w:rsid w:val="00883256"/>
    <w:rsid w:val="008C3C3C"/>
    <w:rsid w:val="00900122"/>
    <w:rsid w:val="00905EAC"/>
    <w:rsid w:val="009203C0"/>
    <w:rsid w:val="00951753"/>
    <w:rsid w:val="009532F5"/>
    <w:rsid w:val="00956B71"/>
    <w:rsid w:val="009621C8"/>
    <w:rsid w:val="009641A1"/>
    <w:rsid w:val="009736C7"/>
    <w:rsid w:val="00990882"/>
    <w:rsid w:val="009937B3"/>
    <w:rsid w:val="009A5D6E"/>
    <w:rsid w:val="009C2956"/>
    <w:rsid w:val="009E692F"/>
    <w:rsid w:val="009E74BE"/>
    <w:rsid w:val="009F15CC"/>
    <w:rsid w:val="009F6F65"/>
    <w:rsid w:val="00A21F03"/>
    <w:rsid w:val="00A305FC"/>
    <w:rsid w:val="00A315A6"/>
    <w:rsid w:val="00A3534F"/>
    <w:rsid w:val="00A36CF6"/>
    <w:rsid w:val="00A44DCE"/>
    <w:rsid w:val="00A53B02"/>
    <w:rsid w:val="00A701D9"/>
    <w:rsid w:val="00A7376D"/>
    <w:rsid w:val="00A7515B"/>
    <w:rsid w:val="00A839D9"/>
    <w:rsid w:val="00A944A0"/>
    <w:rsid w:val="00A97F10"/>
    <w:rsid w:val="00AA2C68"/>
    <w:rsid w:val="00AC19B6"/>
    <w:rsid w:val="00AC400D"/>
    <w:rsid w:val="00AC7904"/>
    <w:rsid w:val="00AE5CAC"/>
    <w:rsid w:val="00AF6BF5"/>
    <w:rsid w:val="00B21D04"/>
    <w:rsid w:val="00B2253B"/>
    <w:rsid w:val="00B23BA3"/>
    <w:rsid w:val="00B36697"/>
    <w:rsid w:val="00B45042"/>
    <w:rsid w:val="00B52D41"/>
    <w:rsid w:val="00B62D2C"/>
    <w:rsid w:val="00B650DE"/>
    <w:rsid w:val="00B66102"/>
    <w:rsid w:val="00B66636"/>
    <w:rsid w:val="00B830A1"/>
    <w:rsid w:val="00B86634"/>
    <w:rsid w:val="00B90748"/>
    <w:rsid w:val="00B9184D"/>
    <w:rsid w:val="00B94E19"/>
    <w:rsid w:val="00BC4AA4"/>
    <w:rsid w:val="00BC5F1B"/>
    <w:rsid w:val="00BC61A0"/>
    <w:rsid w:val="00BF0F8A"/>
    <w:rsid w:val="00C035C6"/>
    <w:rsid w:val="00C05A84"/>
    <w:rsid w:val="00C1348F"/>
    <w:rsid w:val="00C276D8"/>
    <w:rsid w:val="00C44837"/>
    <w:rsid w:val="00C50DCA"/>
    <w:rsid w:val="00C55B23"/>
    <w:rsid w:val="00C56D31"/>
    <w:rsid w:val="00C6787D"/>
    <w:rsid w:val="00C73B02"/>
    <w:rsid w:val="00C76BFB"/>
    <w:rsid w:val="00C814F0"/>
    <w:rsid w:val="00C82E64"/>
    <w:rsid w:val="00C8533E"/>
    <w:rsid w:val="00C92371"/>
    <w:rsid w:val="00C9737B"/>
    <w:rsid w:val="00CA1075"/>
    <w:rsid w:val="00CA7629"/>
    <w:rsid w:val="00CB4F10"/>
    <w:rsid w:val="00CD2EC9"/>
    <w:rsid w:val="00CD6422"/>
    <w:rsid w:val="00CE127F"/>
    <w:rsid w:val="00D15EBE"/>
    <w:rsid w:val="00D26690"/>
    <w:rsid w:val="00D27DED"/>
    <w:rsid w:val="00D34B9E"/>
    <w:rsid w:val="00D65D03"/>
    <w:rsid w:val="00D9179E"/>
    <w:rsid w:val="00DA25F2"/>
    <w:rsid w:val="00DA7BFE"/>
    <w:rsid w:val="00DC631A"/>
    <w:rsid w:val="00DF3766"/>
    <w:rsid w:val="00E00DD1"/>
    <w:rsid w:val="00E06EB4"/>
    <w:rsid w:val="00E132FA"/>
    <w:rsid w:val="00E17276"/>
    <w:rsid w:val="00E227E1"/>
    <w:rsid w:val="00E23D92"/>
    <w:rsid w:val="00E31AC2"/>
    <w:rsid w:val="00E35FCE"/>
    <w:rsid w:val="00E54A47"/>
    <w:rsid w:val="00E604AF"/>
    <w:rsid w:val="00E60977"/>
    <w:rsid w:val="00E64E6F"/>
    <w:rsid w:val="00E65E5F"/>
    <w:rsid w:val="00EA1BA9"/>
    <w:rsid w:val="00EB79DD"/>
    <w:rsid w:val="00EC3C3C"/>
    <w:rsid w:val="00EC4F9D"/>
    <w:rsid w:val="00EC53B5"/>
    <w:rsid w:val="00EC55B8"/>
    <w:rsid w:val="00EE43E6"/>
    <w:rsid w:val="00EF213B"/>
    <w:rsid w:val="00EF478A"/>
    <w:rsid w:val="00EF6F6B"/>
    <w:rsid w:val="00F11B45"/>
    <w:rsid w:val="00F14139"/>
    <w:rsid w:val="00F32D25"/>
    <w:rsid w:val="00F34798"/>
    <w:rsid w:val="00F40E85"/>
    <w:rsid w:val="00F542CD"/>
    <w:rsid w:val="00F617AA"/>
    <w:rsid w:val="00FB076A"/>
    <w:rsid w:val="00FB489D"/>
    <w:rsid w:val="00FB4C5E"/>
    <w:rsid w:val="00FB6A2F"/>
    <w:rsid w:val="00FB72FD"/>
    <w:rsid w:val="00FC427A"/>
    <w:rsid w:val="00FD18A2"/>
    <w:rsid w:val="00FE142D"/>
    <w:rsid w:val="00FE6DC3"/>
    <w:rsid w:val="00FF1CA8"/>
    <w:rsid w:val="00FF1D10"/>
    <w:rsid w:val="00FF2E98"/>
    <w:rsid w:val="00FF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2D951E"/>
  <w15:chartTrackingRefBased/>
  <w15:docId w15:val="{B981F34D-2C29-4B78-8A80-9A89726ED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53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532F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D385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3857"/>
    <w:rPr>
      <w:rFonts w:ascii="Segoe UI" w:hAnsi="Segoe UI" w:cs="Segoe UI"/>
      <w:sz w:val="18"/>
      <w:szCs w:val="18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E2658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E2658"/>
    <w:rPr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3E2658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unhideWhenUsed/>
    <w:rsid w:val="000D234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D234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D2341"/>
    <w:rPr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D234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D2341"/>
    <w:rPr>
      <w:b/>
      <w:bCs/>
      <w:lang w:eastAsia="fr-FR"/>
    </w:rPr>
  </w:style>
  <w:style w:type="character" w:styleId="Lienhypertexte">
    <w:name w:val="Hyperlink"/>
    <w:basedOn w:val="Policepardfaut"/>
    <w:uiPriority w:val="99"/>
    <w:unhideWhenUsed/>
    <w:rsid w:val="00C50DCA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04450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04450C"/>
    <w:rPr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04450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4450C"/>
    <w:rPr>
      <w:sz w:val="24"/>
      <w:szCs w:val="2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6252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5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effiers.speciaux@justice.gouv.qc.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37B18-ED5D-4439-85D1-9E1A1D9520F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f6dec78-7ded-4395-975c-6edbb7d10b16}" enabled="0" method="" siteId="{3f6dec78-7ded-4395-975c-6edbb7d10b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235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Gouvernement du Québec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Vincent-Michel Aubé</dc:creator>
  <cp:keywords/>
  <dc:description/>
  <cp:lastModifiedBy>Jean Faullem (bureau-CS)</cp:lastModifiedBy>
  <cp:revision>6</cp:revision>
  <cp:lastPrinted>2025-02-06T14:43:00Z</cp:lastPrinted>
  <dcterms:created xsi:type="dcterms:W3CDTF">2025-02-11T16:32:00Z</dcterms:created>
  <dcterms:modified xsi:type="dcterms:W3CDTF">2025-07-21T19:51:00Z</dcterms:modified>
</cp:coreProperties>
</file>