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DECA7" w14:textId="77777777" w:rsidR="00AE5CAC" w:rsidRPr="00791BBD" w:rsidRDefault="00AE5CAC" w:rsidP="00C9737B">
      <w:pPr>
        <w:jc w:val="both"/>
        <w:rPr>
          <w:rFonts w:ascii="Arial" w:hAnsi="Arial" w:cs="Arial"/>
          <w:bCs/>
        </w:rPr>
      </w:pPr>
    </w:p>
    <w:p w14:paraId="49EFB8E1" w14:textId="77777777" w:rsidR="00771731" w:rsidRPr="00791BBD" w:rsidRDefault="00771731" w:rsidP="00C9737B">
      <w:pPr>
        <w:jc w:val="both"/>
        <w:rPr>
          <w:rFonts w:ascii="Arial" w:hAnsi="Arial" w:cs="Arial"/>
          <w:bCs/>
        </w:rPr>
      </w:pPr>
    </w:p>
    <w:tbl>
      <w:tblPr>
        <w:tblStyle w:val="Grilledutableau"/>
        <w:tblW w:w="9918" w:type="dxa"/>
        <w:jc w:val="center"/>
        <w:tblLook w:val="04A0" w:firstRow="1" w:lastRow="0" w:firstColumn="1" w:lastColumn="0" w:noHBand="0" w:noVBand="1"/>
      </w:tblPr>
      <w:tblGrid>
        <w:gridCol w:w="9918"/>
      </w:tblGrid>
      <w:tr w:rsidR="00394FA5" w:rsidRPr="00951753" w14:paraId="3D5CCBAF" w14:textId="77777777" w:rsidTr="000B62CB">
        <w:trPr>
          <w:trHeight w:val="1835"/>
          <w:jc w:val="center"/>
        </w:trPr>
        <w:tc>
          <w:tcPr>
            <w:tcW w:w="9918" w:type="dxa"/>
            <w:shd w:val="clear" w:color="auto" w:fill="D9D9D9" w:themeFill="background1" w:themeFillShade="D9"/>
            <w:vAlign w:val="center"/>
          </w:tcPr>
          <w:p w14:paraId="5B82C2F1" w14:textId="729C670C" w:rsidR="00E06EB4" w:rsidRDefault="00E06EB4" w:rsidP="00394FA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522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ANNEXE </w:t>
            </w:r>
            <w:r w:rsidR="00524D1E" w:rsidRPr="00625224">
              <w:rPr>
                <w:rFonts w:ascii="Arial" w:hAnsi="Arial" w:cs="Arial"/>
                <w:b/>
                <w:bCs/>
                <w:sz w:val="28"/>
                <w:szCs w:val="28"/>
              </w:rPr>
              <w:t>18</w:t>
            </w:r>
            <w:r w:rsidR="00124907">
              <w:rPr>
                <w:rFonts w:ascii="Arial" w:hAnsi="Arial" w:cs="Arial"/>
                <w:b/>
                <w:bCs/>
                <w:sz w:val="28"/>
                <w:szCs w:val="28"/>
              </w:rPr>
              <w:t>a)</w:t>
            </w:r>
          </w:p>
          <w:p w14:paraId="36BB42E3" w14:textId="77777777" w:rsidR="009937B3" w:rsidRPr="00E06EB4" w:rsidRDefault="009937B3" w:rsidP="00394FA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D840912" w14:textId="1BFFD8EC" w:rsidR="00394FA5" w:rsidRPr="00951753" w:rsidRDefault="00394FA5" w:rsidP="002F4EEA">
            <w:pPr>
              <w:jc w:val="center"/>
              <w:rPr>
                <w:rFonts w:ascii="Arial" w:hAnsi="Arial" w:cs="Arial"/>
                <w:b/>
              </w:rPr>
            </w:pPr>
            <w:r w:rsidRPr="009937B3">
              <w:rPr>
                <w:rFonts w:ascii="Arial" w:hAnsi="Arial" w:cs="Arial"/>
                <w:b/>
                <w:bCs/>
              </w:rPr>
              <w:t xml:space="preserve">FORMULAIRE DE CONFIRMATION D’AUDIENCE D’UNE </w:t>
            </w:r>
            <w:r w:rsidRPr="00124907">
              <w:rPr>
                <w:rFonts w:ascii="Arial" w:hAnsi="Arial" w:cs="Arial"/>
                <w:b/>
                <w:bCs/>
                <w:u w:val="single"/>
              </w:rPr>
              <w:t>DEMANDE</w:t>
            </w:r>
            <w:r w:rsidR="006F27A8" w:rsidRPr="00124907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="002F4EEA" w:rsidRPr="00124907">
              <w:rPr>
                <w:rFonts w:ascii="Arial" w:hAnsi="Arial" w:cs="Arial"/>
                <w:b/>
                <w:bCs/>
                <w:u w:val="single"/>
              </w:rPr>
              <w:t>DE SAUVEGARDE</w:t>
            </w:r>
            <w:r w:rsidR="002F4EEA" w:rsidRPr="00A003EC">
              <w:rPr>
                <w:rFonts w:ascii="Arial" w:hAnsi="Arial" w:cs="Arial"/>
                <w:b/>
                <w:bCs/>
              </w:rPr>
              <w:t xml:space="preserve"> </w:t>
            </w:r>
            <w:r w:rsidR="00EA1BA9" w:rsidRPr="009937B3">
              <w:rPr>
                <w:rFonts w:ascii="Arial" w:hAnsi="Arial" w:cs="Arial"/>
                <w:b/>
                <w:bCs/>
              </w:rPr>
              <w:t>AU RÔLE DE LA COUR DE PRATIQUE FAMILIALE</w:t>
            </w:r>
          </w:p>
        </w:tc>
      </w:tr>
    </w:tbl>
    <w:p w14:paraId="2BFED1BE" w14:textId="77777777" w:rsidR="00AE5CAC" w:rsidRPr="00791BBD" w:rsidRDefault="00AE5CAC" w:rsidP="00C9737B">
      <w:pPr>
        <w:jc w:val="both"/>
        <w:rPr>
          <w:rFonts w:ascii="Arial" w:hAnsi="Arial" w:cs="Arial"/>
          <w:bCs/>
          <w:sz w:val="20"/>
          <w:szCs w:val="20"/>
        </w:rPr>
      </w:pPr>
    </w:p>
    <w:p w14:paraId="62911794" w14:textId="77777777" w:rsidR="00547437" w:rsidRDefault="002B5565" w:rsidP="00C9737B">
      <w:pPr>
        <w:jc w:val="both"/>
        <w:rPr>
          <w:rStyle w:val="Lienhypertexte"/>
          <w:rFonts w:ascii="Arial" w:hAnsi="Arial" w:cs="Arial"/>
          <w:b/>
          <w:color w:val="auto"/>
          <w:u w:val="none"/>
        </w:rPr>
      </w:pPr>
      <w:bookmarkStart w:id="0" w:name="_Hlk190471784"/>
      <w:r w:rsidRPr="00DE5E1C">
        <w:rPr>
          <w:rFonts w:ascii="Arial" w:hAnsi="Arial" w:cs="Arial"/>
          <w:b/>
          <w:sz w:val="28"/>
          <w:szCs w:val="28"/>
        </w:rPr>
        <w:t>IMPORTANT</w:t>
      </w:r>
      <w:r w:rsidRPr="00DE5E1C">
        <w:rPr>
          <w:rFonts w:ascii="Arial" w:hAnsi="Arial" w:cs="Arial"/>
          <w:sz w:val="28"/>
          <w:szCs w:val="28"/>
        </w:rPr>
        <w:t> :</w:t>
      </w:r>
      <w:r w:rsidRPr="00DE5E1C">
        <w:rPr>
          <w:rFonts w:ascii="Arial" w:hAnsi="Arial" w:cs="Arial"/>
        </w:rPr>
        <w:t xml:space="preserve"> </w:t>
      </w:r>
      <w:r w:rsidR="00524D1E" w:rsidRPr="00DE5E1C">
        <w:rPr>
          <w:rStyle w:val="Lienhypertexte"/>
          <w:rFonts w:ascii="Arial" w:hAnsi="Arial" w:cs="Arial"/>
          <w:b/>
          <w:color w:val="auto"/>
          <w:u w:val="none"/>
        </w:rPr>
        <w:t>Les parties ou leurs avocats doivent se concerter avant de transmettre ce formulaire.</w:t>
      </w:r>
    </w:p>
    <w:p w14:paraId="56D8CE71" w14:textId="77777777" w:rsidR="00547437" w:rsidRPr="00791BBD" w:rsidRDefault="00547437" w:rsidP="00C9737B">
      <w:pPr>
        <w:jc w:val="both"/>
        <w:rPr>
          <w:rStyle w:val="Lienhypertexte"/>
          <w:rFonts w:ascii="Arial" w:hAnsi="Arial" w:cs="Arial"/>
          <w:bCs/>
          <w:color w:val="auto"/>
          <w:sz w:val="20"/>
          <w:szCs w:val="20"/>
          <w:u w:val="none"/>
        </w:rPr>
      </w:pPr>
    </w:p>
    <w:p w14:paraId="1DF4ECF3" w14:textId="666802F2" w:rsidR="00EA1BA9" w:rsidRPr="00DE5E1C" w:rsidRDefault="00547437" w:rsidP="00C9737B">
      <w:pPr>
        <w:jc w:val="both"/>
        <w:rPr>
          <w:rStyle w:val="Lienhypertexte"/>
          <w:rFonts w:ascii="Arial" w:hAnsi="Arial" w:cs="Arial"/>
          <w:b/>
          <w:color w:val="auto"/>
        </w:rPr>
      </w:pPr>
      <w:r>
        <w:rPr>
          <w:rStyle w:val="Lienhypertexte"/>
          <w:rFonts w:ascii="Arial" w:hAnsi="Arial" w:cs="Arial"/>
          <w:b/>
          <w:color w:val="auto"/>
          <w:u w:val="none"/>
        </w:rPr>
        <w:t xml:space="preserve">Le présent formulaire doit être </w:t>
      </w:r>
      <w:r w:rsidR="00212CB9" w:rsidRPr="009621C8">
        <w:rPr>
          <w:rFonts w:ascii="Arial" w:hAnsi="Arial" w:cs="Arial"/>
          <w:b/>
          <w:bCs/>
        </w:rPr>
        <w:t xml:space="preserve">rempli </w:t>
      </w:r>
      <w:r w:rsidR="00212CB9" w:rsidRPr="009621C8">
        <w:rPr>
          <w:rFonts w:ascii="Arial" w:hAnsi="Arial" w:cs="Arial"/>
          <w:b/>
          <w:bCs/>
          <w:i/>
          <w:iCs/>
        </w:rPr>
        <w:t>de consentement par les parties</w:t>
      </w:r>
      <w:r w:rsidR="00212CB9" w:rsidRPr="009621C8">
        <w:rPr>
          <w:rFonts w:ascii="Arial" w:hAnsi="Arial" w:cs="Arial"/>
          <w:b/>
          <w:i/>
          <w:iCs/>
        </w:rPr>
        <w:t xml:space="preserve"> </w:t>
      </w:r>
      <w:r>
        <w:rPr>
          <w:rStyle w:val="Lienhypertexte"/>
          <w:rFonts w:ascii="Arial" w:hAnsi="Arial" w:cs="Arial"/>
          <w:b/>
          <w:color w:val="auto"/>
          <w:u w:val="none"/>
        </w:rPr>
        <w:t xml:space="preserve">et transmis, </w:t>
      </w:r>
      <w:r w:rsidR="00FE6DC3" w:rsidRPr="00DE5E1C">
        <w:rPr>
          <w:rStyle w:val="Lienhypertexte"/>
          <w:rFonts w:ascii="Arial" w:hAnsi="Arial" w:cs="Arial"/>
          <w:b/>
          <w:color w:val="auto"/>
        </w:rPr>
        <w:t>au plus tard</w:t>
      </w:r>
      <w:r w:rsidR="00435EA1" w:rsidRPr="00DE5E1C">
        <w:rPr>
          <w:rStyle w:val="Lienhypertexte"/>
          <w:rFonts w:ascii="Arial" w:hAnsi="Arial" w:cs="Arial"/>
          <w:b/>
          <w:color w:val="auto"/>
        </w:rPr>
        <w:t xml:space="preserve"> à </w:t>
      </w:r>
      <w:r w:rsidR="00524D1E" w:rsidRPr="00DE5E1C">
        <w:rPr>
          <w:rStyle w:val="Lienhypertexte"/>
          <w:rFonts w:ascii="Arial" w:hAnsi="Arial" w:cs="Arial"/>
          <w:b/>
          <w:color w:val="auto"/>
        </w:rPr>
        <w:t>12</w:t>
      </w:r>
      <w:r w:rsidR="000C3D7D" w:rsidRPr="00DE5E1C">
        <w:rPr>
          <w:rStyle w:val="Lienhypertexte"/>
          <w:rFonts w:ascii="Arial" w:hAnsi="Arial" w:cs="Arial"/>
          <w:b/>
          <w:color w:val="auto"/>
        </w:rPr>
        <w:t>h la</w:t>
      </w:r>
      <w:r w:rsidR="00524D1E" w:rsidRPr="00DE5E1C">
        <w:rPr>
          <w:rStyle w:val="Lienhypertexte"/>
          <w:rFonts w:ascii="Arial" w:hAnsi="Arial" w:cs="Arial"/>
          <w:b/>
          <w:color w:val="auto"/>
        </w:rPr>
        <w:t xml:space="preserve"> veille de la séance </w:t>
      </w:r>
      <w:r w:rsidR="00C50DCA" w:rsidRPr="00DE5E1C">
        <w:rPr>
          <w:rFonts w:ascii="Arial" w:hAnsi="Arial" w:cs="Arial"/>
          <w:b/>
        </w:rPr>
        <w:t xml:space="preserve">à l’adresse </w:t>
      </w:r>
      <w:hyperlink r:id="rId8" w:history="1">
        <w:r w:rsidR="002F4EEA" w:rsidRPr="00DE5E1C">
          <w:rPr>
            <w:rStyle w:val="Lienhypertexte"/>
            <w:rFonts w:ascii="Arial" w:hAnsi="Arial" w:cs="Arial"/>
            <w:b/>
          </w:rPr>
          <w:t>greffiers.speciaux@justice.gouv.qc.ca</w:t>
        </w:r>
      </w:hyperlink>
      <w:r>
        <w:rPr>
          <w:rFonts w:ascii="Arial" w:hAnsi="Arial" w:cs="Arial"/>
          <w:b/>
        </w:rPr>
        <w:t xml:space="preserve">, </w:t>
      </w:r>
      <w:r w:rsidR="004279F7" w:rsidRPr="00DE5E1C">
        <w:rPr>
          <w:rStyle w:val="Lienhypertexte"/>
          <w:rFonts w:ascii="Arial" w:hAnsi="Arial" w:cs="Arial"/>
          <w:b/>
          <w:color w:val="auto"/>
          <w:u w:val="none"/>
        </w:rPr>
        <w:t>en mettant la partie adverse en copie conforme</w:t>
      </w:r>
      <w:r w:rsidR="00956B71" w:rsidRPr="00DE5E1C">
        <w:rPr>
          <w:rStyle w:val="Lienhypertexte"/>
          <w:rFonts w:ascii="Arial" w:hAnsi="Arial" w:cs="Arial"/>
          <w:b/>
          <w:color w:val="auto"/>
          <w:u w:val="none"/>
        </w:rPr>
        <w:t>.</w:t>
      </w:r>
    </w:p>
    <w:bookmarkEnd w:id="0"/>
    <w:p w14:paraId="3376802A" w14:textId="77777777" w:rsidR="00EA1BA9" w:rsidRPr="00791BBD" w:rsidRDefault="00EA1BA9" w:rsidP="00B52D41">
      <w:pPr>
        <w:jc w:val="both"/>
        <w:rPr>
          <w:rStyle w:val="Lienhypertexte"/>
          <w:rFonts w:ascii="Arial" w:hAnsi="Arial" w:cs="Arial"/>
          <w:bCs/>
          <w:color w:val="auto"/>
          <w:sz w:val="20"/>
          <w:szCs w:val="20"/>
          <w:u w:val="none"/>
        </w:rPr>
      </w:pPr>
    </w:p>
    <w:p w14:paraId="2D652873" w14:textId="77777777" w:rsidR="00351283" w:rsidRPr="002F4EEA" w:rsidRDefault="00351283" w:rsidP="00351283">
      <w:pPr>
        <w:spacing w:before="12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2F4EEA">
        <w:rPr>
          <w:rFonts w:ascii="Arial" w:hAnsi="Arial" w:cs="Arial"/>
          <w:bCs/>
          <w:sz w:val="22"/>
          <w:szCs w:val="22"/>
        </w:rPr>
        <w:t>Numéro de Cour :  550-_________________</w:t>
      </w:r>
      <w:r>
        <w:rPr>
          <w:rFonts w:ascii="Arial" w:hAnsi="Arial" w:cs="Arial"/>
          <w:bCs/>
          <w:sz w:val="22"/>
          <w:szCs w:val="22"/>
        </w:rPr>
        <w:t>_____________</w:t>
      </w:r>
      <w:r w:rsidRPr="002F4EEA">
        <w:rPr>
          <w:rFonts w:ascii="Arial" w:hAnsi="Arial" w:cs="Arial"/>
          <w:bCs/>
          <w:sz w:val="22"/>
          <w:szCs w:val="22"/>
        </w:rPr>
        <w:t>_</w:t>
      </w:r>
    </w:p>
    <w:p w14:paraId="1CCDA0FE" w14:textId="77777777" w:rsidR="00351283" w:rsidRPr="00625224" w:rsidRDefault="00351283" w:rsidP="00351283">
      <w:pPr>
        <w:spacing w:before="12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2F4EEA">
        <w:rPr>
          <w:rFonts w:ascii="Arial" w:hAnsi="Arial" w:cs="Arial"/>
          <w:bCs/>
          <w:sz w:val="22"/>
          <w:szCs w:val="22"/>
        </w:rPr>
        <w:t xml:space="preserve">Numéro(s) au rôle : </w:t>
      </w:r>
      <w:r>
        <w:rPr>
          <w:rFonts w:ascii="Arial" w:hAnsi="Arial" w:cs="Arial"/>
          <w:bCs/>
          <w:sz w:val="22"/>
          <w:szCs w:val="22"/>
        </w:rPr>
        <w:t>_</w:t>
      </w:r>
      <w:r w:rsidRPr="002F4EEA">
        <w:rPr>
          <w:rFonts w:ascii="Arial" w:hAnsi="Arial" w:cs="Arial"/>
          <w:bCs/>
          <w:sz w:val="22"/>
          <w:szCs w:val="22"/>
        </w:rPr>
        <w:t>___________</w:t>
      </w:r>
      <w:r>
        <w:rPr>
          <w:rFonts w:ascii="Arial" w:hAnsi="Arial" w:cs="Arial"/>
          <w:bCs/>
          <w:sz w:val="22"/>
          <w:szCs w:val="22"/>
        </w:rPr>
        <w:t>_____</w:t>
      </w:r>
    </w:p>
    <w:p w14:paraId="754983FE" w14:textId="77777777" w:rsidR="00837996" w:rsidRPr="00791BBD" w:rsidRDefault="00837996" w:rsidP="00B52D41">
      <w:pPr>
        <w:jc w:val="both"/>
        <w:rPr>
          <w:rFonts w:ascii="Arial" w:hAnsi="Arial" w:cs="Arial"/>
          <w:bCs/>
          <w:sz w:val="20"/>
          <w:szCs w:val="20"/>
        </w:rPr>
      </w:pPr>
    </w:p>
    <w:p w14:paraId="0A87BADC" w14:textId="14184498" w:rsidR="00E06EB4" w:rsidRPr="00791BBD" w:rsidRDefault="00E06EB4" w:rsidP="00E06EB4">
      <w:pPr>
        <w:jc w:val="both"/>
        <w:rPr>
          <w:rStyle w:val="Lienhypertexte"/>
          <w:rFonts w:ascii="Arial" w:hAnsi="Arial" w:cs="Arial"/>
          <w:b/>
          <w:color w:val="FF0000"/>
          <w:sz w:val="22"/>
          <w:szCs w:val="22"/>
        </w:rPr>
      </w:pPr>
      <w:r w:rsidRPr="00791BBD">
        <w:rPr>
          <w:rStyle w:val="Lienhypertexte"/>
          <w:rFonts w:ascii="Arial" w:hAnsi="Arial" w:cs="Arial"/>
          <w:b/>
          <w:color w:val="FF0000"/>
          <w:sz w:val="22"/>
          <w:szCs w:val="22"/>
        </w:rPr>
        <w:t>ENVOYER UN SEUL FORMULAIRE PAR DOSSIER</w:t>
      </w:r>
    </w:p>
    <w:p w14:paraId="7DF3BC32" w14:textId="77777777" w:rsidR="00E06EB4" w:rsidRPr="00791BBD" w:rsidRDefault="00E06EB4" w:rsidP="00435EA1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704"/>
        <w:gridCol w:w="9214"/>
      </w:tblGrid>
      <w:tr w:rsidR="00A3534F" w:rsidRPr="00FE142D" w14:paraId="20FCAF05" w14:textId="77777777" w:rsidTr="00E4387C">
        <w:trPr>
          <w:trHeight w:val="467"/>
        </w:trPr>
        <w:tc>
          <w:tcPr>
            <w:tcW w:w="704" w:type="dxa"/>
            <w:vMerge w:val="restart"/>
            <w:shd w:val="clear" w:color="auto" w:fill="3B3838" w:themeFill="background2" w:themeFillShade="40"/>
          </w:tcPr>
          <w:p w14:paraId="27D0B207" w14:textId="77777777" w:rsidR="00A3534F" w:rsidRPr="00951753" w:rsidRDefault="00A3534F" w:rsidP="0011450A">
            <w:pPr>
              <w:spacing w:before="120" w:after="120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951753">
              <w:rPr>
                <w:rFonts w:ascii="Arial" w:hAnsi="Arial" w:cs="Arial"/>
                <w:b/>
                <w:sz w:val="40"/>
                <w:szCs w:val="40"/>
              </w:rPr>
              <w:t>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4A7F27" w14:textId="6C01DE47" w:rsidR="00A3534F" w:rsidRPr="00F14139" w:rsidRDefault="00A3534F" w:rsidP="00D966A2">
            <w:pPr>
              <w:spacing w:before="120" w:after="120"/>
              <w:rPr>
                <w:rFonts w:ascii="Arial" w:hAnsi="Arial" w:cs="Arial"/>
                <w:b/>
              </w:rPr>
            </w:pPr>
            <w:r w:rsidRPr="00F14139">
              <w:rPr>
                <w:rFonts w:ascii="Arial" w:hAnsi="Arial" w:cs="Arial"/>
                <w:b/>
              </w:rPr>
              <w:t>Information</w:t>
            </w:r>
            <w:r w:rsidR="009937B3">
              <w:rPr>
                <w:rFonts w:ascii="Arial" w:hAnsi="Arial" w:cs="Arial"/>
                <w:b/>
              </w:rPr>
              <w:t>s</w:t>
            </w:r>
            <w:r w:rsidRPr="00F14139">
              <w:rPr>
                <w:rFonts w:ascii="Arial" w:hAnsi="Arial" w:cs="Arial"/>
                <w:b/>
              </w:rPr>
              <w:t xml:space="preserve"> sur la demande</w:t>
            </w:r>
          </w:p>
        </w:tc>
      </w:tr>
      <w:tr w:rsidR="00A3534F" w:rsidRPr="00FE142D" w14:paraId="57F0FD3B" w14:textId="77777777" w:rsidTr="00E4387C">
        <w:trPr>
          <w:trHeight w:val="274"/>
        </w:trPr>
        <w:tc>
          <w:tcPr>
            <w:tcW w:w="704" w:type="dxa"/>
            <w:vMerge/>
            <w:shd w:val="clear" w:color="auto" w:fill="3B3838" w:themeFill="background2" w:themeFillShade="40"/>
          </w:tcPr>
          <w:p w14:paraId="18D320F8" w14:textId="77777777" w:rsidR="00A3534F" w:rsidRPr="00951753" w:rsidRDefault="00A3534F" w:rsidP="0011450A">
            <w:pPr>
              <w:spacing w:before="120" w:after="120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635CBD" w14:textId="6B23B49A" w:rsidR="001B2D58" w:rsidRDefault="001B2D58" w:rsidP="00351283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Les sujets contestés sont les suivants :</w:t>
            </w:r>
          </w:p>
          <w:p w14:paraId="6D33D2DC" w14:textId="03900A45" w:rsidR="001B2D58" w:rsidRDefault="00212CB9" w:rsidP="001B2D5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33561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58" w:rsidRPr="002F4EE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B2D5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2D58">
              <w:rPr>
                <w:rFonts w:ascii="Arial" w:hAnsi="Arial" w:cs="Arial"/>
                <w:sz w:val="20"/>
                <w:szCs w:val="20"/>
              </w:rPr>
              <w:t xml:space="preserve">modalités de temps parental (garde, </w:t>
            </w:r>
            <w:r w:rsidR="004209BA">
              <w:rPr>
                <w:rFonts w:ascii="Arial" w:hAnsi="Arial" w:cs="Arial"/>
                <w:sz w:val="20"/>
                <w:szCs w:val="20"/>
              </w:rPr>
              <w:t>droits d’</w:t>
            </w:r>
            <w:r w:rsidR="001B2D58">
              <w:rPr>
                <w:rFonts w:ascii="Arial" w:hAnsi="Arial" w:cs="Arial"/>
                <w:sz w:val="20"/>
                <w:szCs w:val="20"/>
              </w:rPr>
              <w:t xml:space="preserve">accès, </w:t>
            </w:r>
            <w:r w:rsidR="004209BA">
              <w:rPr>
                <w:rFonts w:ascii="Arial" w:hAnsi="Arial" w:cs="Arial"/>
                <w:sz w:val="20"/>
                <w:szCs w:val="20"/>
              </w:rPr>
              <w:t>droits d’</w:t>
            </w:r>
            <w:r w:rsidR="001B2D58">
              <w:rPr>
                <w:rFonts w:ascii="Arial" w:hAnsi="Arial" w:cs="Arial"/>
                <w:sz w:val="20"/>
                <w:szCs w:val="20"/>
              </w:rPr>
              <w:t>accès supervisés, etc.)</w:t>
            </w:r>
            <w:r w:rsidR="004209BA">
              <w:rPr>
                <w:rFonts w:ascii="Arial" w:hAnsi="Arial" w:cs="Arial"/>
                <w:sz w:val="20"/>
                <w:szCs w:val="20"/>
              </w:rPr>
              <w:t> </w:t>
            </w:r>
            <w:r w:rsidR="001B2D58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90BD8E0" w14:textId="47E6B3A9" w:rsidR="001B2D58" w:rsidRDefault="00212CB9" w:rsidP="001B2D5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080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58" w:rsidRPr="002F4EE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B2D5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2D58">
              <w:rPr>
                <w:rFonts w:ascii="Arial" w:hAnsi="Arial" w:cs="Arial"/>
                <w:sz w:val="20"/>
                <w:szCs w:val="20"/>
              </w:rPr>
              <w:t>pension alimentaire pour enfants</w:t>
            </w:r>
            <w:r w:rsidR="004209BA">
              <w:rPr>
                <w:rFonts w:ascii="Arial" w:hAnsi="Arial" w:cs="Arial"/>
                <w:sz w:val="20"/>
                <w:szCs w:val="20"/>
              </w:rPr>
              <w:t> </w:t>
            </w:r>
            <w:r w:rsidR="001B2D58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67D4A6D" w14:textId="788735E1" w:rsidR="001B2D58" w:rsidRDefault="00212CB9" w:rsidP="001B2D5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12636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58" w:rsidRPr="002F4EE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B2D5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2D58">
              <w:rPr>
                <w:rFonts w:ascii="Arial" w:hAnsi="Arial" w:cs="Arial"/>
                <w:sz w:val="20"/>
                <w:szCs w:val="20"/>
              </w:rPr>
              <w:t>pension alimentaire pour ex-époux</w:t>
            </w:r>
            <w:r w:rsidR="004209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2D58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4F80803" w14:textId="33E89DD8" w:rsidR="001B2D58" w:rsidRDefault="00212CB9" w:rsidP="001B2D5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20363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58" w:rsidRPr="002F4EE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B2D5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2D58">
              <w:rPr>
                <w:rFonts w:ascii="Arial" w:hAnsi="Arial" w:cs="Arial"/>
                <w:sz w:val="20"/>
                <w:szCs w:val="20"/>
              </w:rPr>
              <w:t>autre(s) :</w:t>
            </w:r>
          </w:p>
          <w:p w14:paraId="542E699C" w14:textId="0833C0C2" w:rsidR="001B2D58" w:rsidRDefault="001B2D58" w:rsidP="00124907">
            <w:pPr>
              <w:pStyle w:val="Paragraphedeliste"/>
              <w:numPr>
                <w:ilvl w:val="0"/>
                <w:numId w:val="9"/>
              </w:numPr>
              <w:spacing w:before="120" w:line="360" w:lineRule="auto"/>
              <w:ind w:left="71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</w:t>
            </w:r>
            <w:r w:rsidR="00351283">
              <w:rPr>
                <w:rFonts w:ascii="Arial" w:hAnsi="Arial" w:cs="Arial"/>
                <w:sz w:val="20"/>
                <w:szCs w:val="20"/>
              </w:rPr>
              <w:t>________</w:t>
            </w:r>
            <w:r w:rsidR="00791BBD">
              <w:rPr>
                <w:rFonts w:ascii="Arial" w:hAnsi="Arial" w:cs="Arial"/>
                <w:sz w:val="20"/>
                <w:szCs w:val="20"/>
              </w:rPr>
              <w:t>__</w:t>
            </w:r>
          </w:p>
          <w:p w14:paraId="38403643" w14:textId="14F7710B" w:rsidR="001B2D58" w:rsidRDefault="001B2D58" w:rsidP="00351283">
            <w:pPr>
              <w:pStyle w:val="Paragraphedeliste"/>
              <w:spacing w:before="120" w:line="360" w:lineRule="auto"/>
              <w:ind w:left="71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</w:t>
            </w:r>
            <w:r w:rsidR="00351283">
              <w:rPr>
                <w:rFonts w:ascii="Arial" w:hAnsi="Arial" w:cs="Arial"/>
                <w:sz w:val="20"/>
                <w:szCs w:val="20"/>
              </w:rPr>
              <w:t>________</w:t>
            </w:r>
            <w:r w:rsidR="00791BBD">
              <w:rPr>
                <w:rFonts w:ascii="Arial" w:hAnsi="Arial" w:cs="Arial"/>
                <w:sz w:val="20"/>
                <w:szCs w:val="20"/>
              </w:rPr>
              <w:t>__</w:t>
            </w:r>
          </w:p>
          <w:p w14:paraId="2E6AF20C" w14:textId="77777777" w:rsidR="001B2D58" w:rsidRDefault="001B2D58" w:rsidP="001249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E11390" w14:textId="2C522FA9" w:rsidR="002F4EEA" w:rsidRDefault="006A40D8" w:rsidP="00124907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22354">
              <w:rPr>
                <w:rFonts w:ascii="Arial" w:hAnsi="Arial" w:cs="Arial"/>
                <w:b/>
                <w:sz w:val="20"/>
                <w:szCs w:val="20"/>
              </w:rPr>
              <w:t xml:space="preserve">La durée </w:t>
            </w:r>
            <w:r w:rsidR="00EA1BA9" w:rsidRPr="00122354">
              <w:rPr>
                <w:rFonts w:ascii="Arial" w:hAnsi="Arial" w:cs="Arial"/>
                <w:b/>
                <w:sz w:val="20"/>
                <w:szCs w:val="20"/>
              </w:rPr>
              <w:t xml:space="preserve">des représentations </w:t>
            </w:r>
            <w:r w:rsidR="00071EC6">
              <w:rPr>
                <w:rFonts w:ascii="Arial" w:hAnsi="Arial" w:cs="Arial"/>
                <w:b/>
                <w:sz w:val="20"/>
                <w:szCs w:val="20"/>
              </w:rPr>
              <w:t xml:space="preserve">étant limitée à </w:t>
            </w:r>
            <w:r w:rsidR="00EA1BA9" w:rsidRPr="00122354">
              <w:rPr>
                <w:rFonts w:ascii="Arial" w:hAnsi="Arial" w:cs="Arial"/>
                <w:b/>
                <w:sz w:val="20"/>
                <w:szCs w:val="20"/>
              </w:rPr>
              <w:t>15 minutes par partie</w:t>
            </w:r>
            <w:r w:rsidR="002F4EEA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071EC6">
              <w:rPr>
                <w:rFonts w:ascii="Arial" w:hAnsi="Arial" w:cs="Arial"/>
                <w:b/>
                <w:sz w:val="20"/>
                <w:szCs w:val="20"/>
              </w:rPr>
              <w:t>la durée totale est de</w:t>
            </w:r>
            <w:r w:rsidR="002F4EEA">
              <w:rPr>
                <w:rFonts w:ascii="Arial" w:hAnsi="Arial" w:cs="Arial"/>
                <w:b/>
                <w:sz w:val="20"/>
                <w:szCs w:val="20"/>
              </w:rPr>
              <w:t> :</w:t>
            </w:r>
          </w:p>
          <w:p w14:paraId="08B3AED9" w14:textId="5A72E1EB" w:rsidR="00A003EC" w:rsidRPr="002F4EEA" w:rsidRDefault="00212CB9" w:rsidP="00A003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8039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3E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003EC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3EC">
              <w:rPr>
                <w:rFonts w:ascii="Arial" w:hAnsi="Arial" w:cs="Arial"/>
                <w:sz w:val="20"/>
                <w:szCs w:val="20"/>
              </w:rPr>
              <w:t>____</w:t>
            </w:r>
            <w:r w:rsidR="00A003EC" w:rsidRPr="002F4EEA">
              <w:rPr>
                <w:rFonts w:ascii="Arial" w:hAnsi="Arial" w:cs="Arial"/>
                <w:sz w:val="20"/>
                <w:szCs w:val="20"/>
              </w:rPr>
              <w:t xml:space="preserve"> minutes</w:t>
            </w:r>
            <w:r w:rsidR="00A003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3EC" w:rsidRPr="002F4EEA">
              <w:rPr>
                <w:rFonts w:ascii="Arial" w:hAnsi="Arial" w:cs="Arial"/>
                <w:sz w:val="20"/>
                <w:szCs w:val="20"/>
              </w:rPr>
              <w:t>(</w:t>
            </w:r>
            <w:r w:rsidR="00A003EC">
              <w:rPr>
                <w:rFonts w:ascii="Arial" w:hAnsi="Arial" w:cs="Arial"/>
                <w:sz w:val="20"/>
                <w:szCs w:val="20"/>
              </w:rPr>
              <w:t>probabilité de procéder par défaut) </w:t>
            </w:r>
            <w:r w:rsidR="00A003EC" w:rsidRPr="002F4EE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0C5BE8D" w14:textId="65F132B3" w:rsidR="00837996" w:rsidRDefault="00212CB9" w:rsidP="006A40D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9058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3E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F4EEA" w:rsidRPr="002F4EEA">
              <w:rPr>
                <w:rFonts w:ascii="Arial" w:hAnsi="Arial" w:cs="Arial"/>
                <w:sz w:val="20"/>
                <w:szCs w:val="20"/>
              </w:rPr>
              <w:t xml:space="preserve"> 15 minutes</w:t>
            </w:r>
            <w:r w:rsidR="004209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>(</w:t>
            </w:r>
            <w:r w:rsidR="00351283">
              <w:rPr>
                <w:rFonts w:ascii="Arial" w:hAnsi="Arial" w:cs="Arial"/>
                <w:sz w:val="20"/>
                <w:szCs w:val="20"/>
              </w:rPr>
              <w:t xml:space="preserve">très </w:t>
            </w:r>
            <w:r w:rsidR="00124907">
              <w:rPr>
                <w:rFonts w:ascii="Arial" w:hAnsi="Arial" w:cs="Arial"/>
                <w:sz w:val="20"/>
                <w:szCs w:val="20"/>
              </w:rPr>
              <w:t>courtes représentations</w:t>
            </w:r>
            <w:r w:rsidR="00071EC6">
              <w:rPr>
                <w:rFonts w:ascii="Arial" w:hAnsi="Arial" w:cs="Arial"/>
                <w:sz w:val="20"/>
                <w:szCs w:val="20"/>
              </w:rPr>
              <w:t xml:space="preserve"> par les parties</w:t>
            </w:r>
            <w:r w:rsidR="00124907">
              <w:rPr>
                <w:rFonts w:ascii="Arial" w:hAnsi="Arial" w:cs="Arial"/>
                <w:sz w:val="20"/>
                <w:szCs w:val="20"/>
              </w:rPr>
              <w:t>)</w:t>
            </w:r>
            <w:r w:rsidR="002F4EEA">
              <w:rPr>
                <w:rFonts w:ascii="Arial" w:hAnsi="Arial" w:cs="Arial"/>
                <w:sz w:val="20"/>
                <w:szCs w:val="20"/>
              </w:rPr>
              <w:t> 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023775E" w14:textId="056240DA" w:rsidR="002F4EEA" w:rsidRDefault="00212CB9" w:rsidP="002F4EE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7076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3E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F4EEA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4EEA">
              <w:rPr>
                <w:rFonts w:ascii="Arial" w:hAnsi="Arial" w:cs="Arial"/>
                <w:sz w:val="20"/>
                <w:szCs w:val="20"/>
              </w:rPr>
              <w:t xml:space="preserve">30 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>minutes</w:t>
            </w:r>
            <w:r w:rsidR="002F4EEA">
              <w:rPr>
                <w:rFonts w:ascii="Arial" w:hAnsi="Arial" w:cs="Arial"/>
                <w:sz w:val="20"/>
                <w:szCs w:val="20"/>
              </w:rPr>
              <w:t> 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7D13C21" w14:textId="129F383E" w:rsidR="002F4EEA" w:rsidRDefault="00212CB9" w:rsidP="002F4EE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7732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03E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F4EEA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4EEA">
              <w:rPr>
                <w:rFonts w:ascii="Arial" w:hAnsi="Arial" w:cs="Arial"/>
                <w:sz w:val="20"/>
                <w:szCs w:val="20"/>
              </w:rPr>
              <w:t>4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>5 minutes (</w:t>
            </w:r>
            <w:r w:rsidR="00DE5E1C">
              <w:rPr>
                <w:rFonts w:ascii="Arial" w:hAnsi="Arial" w:cs="Arial"/>
                <w:sz w:val="20"/>
                <w:szCs w:val="20"/>
              </w:rPr>
              <w:t>lorsqu’il y a des</w:t>
            </w:r>
            <w:r w:rsidR="00071E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209BA">
              <w:rPr>
                <w:rFonts w:ascii="Arial" w:hAnsi="Arial" w:cs="Arial"/>
                <w:sz w:val="20"/>
                <w:szCs w:val="20"/>
              </w:rPr>
              <w:t>représentations de l’</w:t>
            </w:r>
            <w:r w:rsidR="002F4EEA">
              <w:rPr>
                <w:rFonts w:ascii="Arial" w:hAnsi="Arial" w:cs="Arial"/>
                <w:sz w:val="20"/>
                <w:szCs w:val="20"/>
              </w:rPr>
              <w:t>avocat à l’enfant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>)</w:t>
            </w:r>
            <w:r w:rsidR="002F4EEA">
              <w:rPr>
                <w:rFonts w:ascii="Arial" w:hAnsi="Arial" w:cs="Arial"/>
                <w:sz w:val="20"/>
                <w:szCs w:val="20"/>
              </w:rPr>
              <w:t> 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5336F4D" w14:textId="5B793F4C" w:rsidR="002F4EEA" w:rsidRDefault="00212CB9" w:rsidP="002F4EE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0902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EE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F4EEA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1EC6">
              <w:rPr>
                <w:rFonts w:ascii="Arial" w:hAnsi="Arial" w:cs="Arial"/>
                <w:sz w:val="20"/>
                <w:szCs w:val="20"/>
              </w:rPr>
              <w:t>P</w:t>
            </w:r>
            <w:r w:rsidR="001B2D58">
              <w:rPr>
                <w:rFonts w:ascii="Arial" w:hAnsi="Arial" w:cs="Arial"/>
                <w:sz w:val="20"/>
                <w:szCs w:val="20"/>
              </w:rPr>
              <w:t xml:space="preserve">lus de 30 minutes (soit </w:t>
            </w:r>
            <w:r w:rsidR="002F4EEA">
              <w:rPr>
                <w:rFonts w:ascii="Arial" w:hAnsi="Arial" w:cs="Arial"/>
                <w:sz w:val="20"/>
                <w:szCs w:val="20"/>
              </w:rPr>
              <w:t>____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 xml:space="preserve"> minutes</w:t>
            </w:r>
            <w:r w:rsidR="001B2D58">
              <w:rPr>
                <w:rFonts w:ascii="Arial" w:hAnsi="Arial" w:cs="Arial"/>
                <w:sz w:val="20"/>
                <w:szCs w:val="20"/>
              </w:rPr>
              <w:t>)</w:t>
            </w:r>
            <w:r w:rsidR="002F4EEA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4EEA">
              <w:rPr>
                <w:rFonts w:ascii="Arial" w:hAnsi="Arial" w:cs="Arial"/>
                <w:sz w:val="20"/>
                <w:szCs w:val="20"/>
              </w:rPr>
              <w:t xml:space="preserve">pour les motifs </w:t>
            </w:r>
            <w:r w:rsidR="001B2D58" w:rsidRPr="004209BA">
              <w:rPr>
                <w:rFonts w:ascii="Arial" w:hAnsi="Arial" w:cs="Arial"/>
                <w:sz w:val="20"/>
                <w:szCs w:val="20"/>
                <w:u w:val="single"/>
              </w:rPr>
              <w:t>exceptionnels</w:t>
            </w:r>
            <w:r w:rsidR="001B2D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4EEA">
              <w:rPr>
                <w:rFonts w:ascii="Arial" w:hAnsi="Arial" w:cs="Arial"/>
                <w:sz w:val="20"/>
                <w:szCs w:val="20"/>
              </w:rPr>
              <w:t>suivants :</w:t>
            </w:r>
          </w:p>
          <w:p w14:paraId="2D476A38" w14:textId="073F7F1A" w:rsidR="001B2D58" w:rsidRDefault="001B2D58" w:rsidP="00124907">
            <w:pPr>
              <w:spacing w:before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_______________________________________________________________</w:t>
            </w:r>
            <w:r w:rsidR="00124907">
              <w:rPr>
                <w:rFonts w:ascii="Arial" w:hAnsi="Arial" w:cs="Arial"/>
                <w:sz w:val="20"/>
                <w:szCs w:val="20"/>
              </w:rPr>
              <w:t>_______</w:t>
            </w:r>
            <w:r w:rsidR="00351283">
              <w:rPr>
                <w:rFonts w:ascii="Arial" w:hAnsi="Arial" w:cs="Arial"/>
                <w:sz w:val="20"/>
                <w:szCs w:val="20"/>
              </w:rPr>
              <w:t>_____</w:t>
            </w:r>
            <w:r w:rsidR="00791BBD">
              <w:rPr>
                <w:rFonts w:ascii="Arial" w:hAnsi="Arial" w:cs="Arial"/>
                <w:sz w:val="20"/>
                <w:szCs w:val="20"/>
              </w:rPr>
              <w:t>__</w:t>
            </w:r>
          </w:p>
          <w:p w14:paraId="705C392E" w14:textId="3B2B49F9" w:rsidR="001B2D58" w:rsidRDefault="001B2D58" w:rsidP="00124907">
            <w:pPr>
              <w:spacing w:before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_______________________________________________________________</w:t>
            </w:r>
            <w:r w:rsidR="00124907">
              <w:rPr>
                <w:rFonts w:ascii="Arial" w:hAnsi="Arial" w:cs="Arial"/>
                <w:sz w:val="20"/>
                <w:szCs w:val="20"/>
              </w:rPr>
              <w:t>_______</w:t>
            </w:r>
            <w:r w:rsidR="00351283">
              <w:rPr>
                <w:rFonts w:ascii="Arial" w:hAnsi="Arial" w:cs="Arial"/>
                <w:sz w:val="20"/>
                <w:szCs w:val="20"/>
              </w:rPr>
              <w:t>_____</w:t>
            </w:r>
            <w:r w:rsidR="00791BBD">
              <w:rPr>
                <w:rFonts w:ascii="Arial" w:hAnsi="Arial" w:cs="Arial"/>
                <w:sz w:val="20"/>
                <w:szCs w:val="20"/>
              </w:rPr>
              <w:t>__</w:t>
            </w:r>
          </w:p>
          <w:p w14:paraId="568EADC8" w14:textId="77777777" w:rsidR="00E4387C" w:rsidRDefault="00E4387C" w:rsidP="00E4387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92CE72" w14:textId="38B81A88" w:rsidR="00DE5E1C" w:rsidRDefault="00DE5E1C" w:rsidP="00E4387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**</w:t>
            </w:r>
            <w:r w:rsidR="006F25A5">
              <w:rPr>
                <w:rFonts w:ascii="Arial" w:hAnsi="Arial" w:cs="Arial"/>
                <w:b/>
                <w:sz w:val="20"/>
                <w:szCs w:val="20"/>
              </w:rPr>
              <w:t>ATTEN</w:t>
            </w:r>
            <w:r w:rsidR="004209BA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6F25A5">
              <w:rPr>
                <w:rFonts w:ascii="Arial" w:hAnsi="Arial" w:cs="Arial"/>
                <w:b/>
                <w:sz w:val="20"/>
                <w:szCs w:val="20"/>
              </w:rPr>
              <w:t>ION</w:t>
            </w:r>
            <w:r w:rsidR="007E3465">
              <w:rPr>
                <w:rFonts w:ascii="Arial" w:hAnsi="Arial" w:cs="Arial"/>
                <w:b/>
                <w:sz w:val="20"/>
                <w:szCs w:val="20"/>
              </w:rPr>
              <w:t xml:space="preserve">** Des représentations </w:t>
            </w:r>
            <w:r w:rsidR="007E3465" w:rsidRPr="007E3465">
              <w:rPr>
                <w:rFonts w:ascii="Arial" w:hAnsi="Arial" w:cs="Arial"/>
                <w:b/>
                <w:sz w:val="20"/>
                <w:szCs w:val="20"/>
                <w:u w:val="single"/>
              </w:rPr>
              <w:t>préalables</w:t>
            </w:r>
            <w:r w:rsidR="007E3465">
              <w:rPr>
                <w:rFonts w:ascii="Arial" w:hAnsi="Arial" w:cs="Arial"/>
                <w:b/>
                <w:sz w:val="20"/>
                <w:szCs w:val="20"/>
              </w:rPr>
              <w:t xml:space="preserve"> devant le Juge de gestion sont requises, car :</w:t>
            </w:r>
          </w:p>
          <w:p w14:paraId="454C2BFD" w14:textId="41983D98" w:rsidR="007E3465" w:rsidRPr="007E3465" w:rsidRDefault="00212CB9" w:rsidP="00E4387C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8478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34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E3465" w:rsidRPr="007E3465">
              <w:rPr>
                <w:rFonts w:ascii="Arial" w:hAnsi="Arial" w:cs="Arial"/>
                <w:sz w:val="20"/>
                <w:szCs w:val="20"/>
              </w:rPr>
              <w:t xml:space="preserve"> l</w:t>
            </w:r>
            <w:r w:rsidR="006F25A5" w:rsidRPr="007E3465">
              <w:rPr>
                <w:rFonts w:ascii="Arial" w:hAnsi="Arial" w:cs="Arial"/>
                <w:sz w:val="20"/>
                <w:szCs w:val="20"/>
              </w:rPr>
              <w:t>a notion d’URGENCE</w:t>
            </w:r>
            <w:r w:rsidR="00E4387C" w:rsidRPr="007E3465">
              <w:rPr>
                <w:rFonts w:ascii="Arial" w:hAnsi="Arial" w:cs="Arial"/>
                <w:sz w:val="20"/>
                <w:szCs w:val="20"/>
              </w:rPr>
              <w:t xml:space="preserve"> est contestée</w:t>
            </w:r>
            <w:r w:rsidR="007E3465" w:rsidRPr="007E3465">
              <w:rPr>
                <w:rFonts w:ascii="Arial" w:hAnsi="Arial" w:cs="Arial"/>
                <w:sz w:val="20"/>
                <w:szCs w:val="20"/>
              </w:rPr>
              <w:t> ;</w:t>
            </w:r>
          </w:p>
          <w:p w14:paraId="556C9177" w14:textId="1B449D4B" w:rsidR="007E3465" w:rsidRPr="007E3465" w:rsidRDefault="00212CB9" w:rsidP="007E3465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25389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3465" w:rsidRPr="007E34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E3465" w:rsidRPr="007E3465">
              <w:rPr>
                <w:rFonts w:ascii="Arial" w:hAnsi="Arial" w:cs="Arial"/>
                <w:sz w:val="20"/>
                <w:szCs w:val="20"/>
              </w:rPr>
              <w:t xml:space="preserve"> les règles de procédure n’ont pas été respectées (ex : délais des dépôts, longueur des DSS, etc.) ;</w:t>
            </w:r>
          </w:p>
          <w:p w14:paraId="1121C78C" w14:textId="2075EE5C" w:rsidR="00E4387C" w:rsidRPr="006F25A5" w:rsidRDefault="00212CB9" w:rsidP="007E3465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29640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3465" w:rsidRPr="007E34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E3465" w:rsidRPr="007E3465">
              <w:rPr>
                <w:rFonts w:ascii="Arial" w:hAnsi="Arial" w:cs="Arial"/>
                <w:sz w:val="20"/>
                <w:szCs w:val="20"/>
              </w:rPr>
              <w:t xml:space="preserve"> autre raison (à préciser) : __________________</w:t>
            </w:r>
            <w:r w:rsidR="007E3465">
              <w:rPr>
                <w:rFonts w:ascii="Arial" w:hAnsi="Arial" w:cs="Arial"/>
                <w:sz w:val="20"/>
                <w:szCs w:val="20"/>
              </w:rPr>
              <w:t>__</w:t>
            </w:r>
            <w:r w:rsidR="007E3465" w:rsidRPr="007E3465">
              <w:rPr>
                <w:rFonts w:ascii="Arial" w:hAnsi="Arial" w:cs="Arial"/>
                <w:sz w:val="20"/>
                <w:szCs w:val="20"/>
              </w:rPr>
              <w:t>______________________________________.</w:t>
            </w:r>
          </w:p>
        </w:tc>
      </w:tr>
    </w:tbl>
    <w:p w14:paraId="5B67B51E" w14:textId="77777777" w:rsidR="00071EC6" w:rsidRDefault="00071EC6">
      <w:r>
        <w:br w:type="page"/>
      </w:r>
    </w:p>
    <w:p w14:paraId="68235BD4" w14:textId="77777777" w:rsidR="00071EC6" w:rsidRPr="00071EC6" w:rsidRDefault="00071EC6">
      <w:pPr>
        <w:rPr>
          <w:rFonts w:ascii="Arial" w:hAnsi="Arial" w:cs="Arial"/>
          <w:b/>
          <w:bCs/>
        </w:rPr>
      </w:pPr>
    </w:p>
    <w:p w14:paraId="5D94930C" w14:textId="77777777" w:rsidR="00071EC6" w:rsidRPr="00071EC6" w:rsidRDefault="00071EC6">
      <w:pPr>
        <w:rPr>
          <w:rFonts w:ascii="Arial" w:hAnsi="Arial" w:cs="Arial"/>
          <w:b/>
          <w:bCs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704"/>
        <w:gridCol w:w="9214"/>
      </w:tblGrid>
      <w:tr w:rsidR="00951753" w:rsidRPr="00951753" w14:paraId="40724DF6" w14:textId="77777777" w:rsidTr="004209BA">
        <w:trPr>
          <w:trHeight w:val="686"/>
        </w:trPr>
        <w:tc>
          <w:tcPr>
            <w:tcW w:w="704" w:type="dxa"/>
            <w:shd w:val="clear" w:color="auto" w:fill="3B3838" w:themeFill="background2" w:themeFillShade="40"/>
            <w:vAlign w:val="center"/>
          </w:tcPr>
          <w:p w14:paraId="3A128445" w14:textId="009A46CB" w:rsidR="0004450C" w:rsidRPr="00951753" w:rsidRDefault="001B2D58" w:rsidP="0004450C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bookmarkStart w:id="1" w:name="_Hlk190471476"/>
            <w:r>
              <w:rPr>
                <w:rFonts w:ascii="Arial" w:hAnsi="Arial" w:cs="Arial"/>
                <w:b/>
                <w:sz w:val="40"/>
                <w:szCs w:val="40"/>
              </w:rPr>
              <w:t>2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22D0D46E" w14:textId="2A3E8C40" w:rsidR="0004450C" w:rsidRPr="00092C59" w:rsidRDefault="001B2D58" w:rsidP="00D966A2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Nom complet</w:t>
            </w:r>
            <w:r w:rsidR="00E06EB4" w:rsidRPr="00951753">
              <w:rPr>
                <w:rFonts w:ascii="Arial" w:hAnsi="Arial" w:cs="Arial"/>
                <w:b/>
              </w:rPr>
              <w:t xml:space="preserve"> des</w:t>
            </w:r>
            <w:r w:rsidR="00C82E64" w:rsidRPr="00951753">
              <w:rPr>
                <w:rFonts w:ascii="Arial" w:hAnsi="Arial" w:cs="Arial"/>
                <w:b/>
              </w:rPr>
              <w:t xml:space="preserve"> avocats </w:t>
            </w:r>
            <w:r>
              <w:rPr>
                <w:rFonts w:ascii="Arial" w:hAnsi="Arial" w:cs="Arial"/>
                <w:b/>
              </w:rPr>
              <w:t>et/</w:t>
            </w:r>
            <w:r w:rsidR="00C82E64" w:rsidRPr="00951753">
              <w:rPr>
                <w:rFonts w:ascii="Arial" w:hAnsi="Arial" w:cs="Arial"/>
                <w:b/>
              </w:rPr>
              <w:t>ou des parties se représentant seules</w:t>
            </w:r>
          </w:p>
        </w:tc>
      </w:tr>
      <w:tr w:rsidR="001B2D58" w:rsidRPr="00951753" w14:paraId="0357221C" w14:textId="77777777" w:rsidTr="00280CDB">
        <w:trPr>
          <w:trHeight w:val="1253"/>
        </w:trPr>
        <w:tc>
          <w:tcPr>
            <w:tcW w:w="9918" w:type="dxa"/>
            <w:gridSpan w:val="2"/>
          </w:tcPr>
          <w:p w14:paraId="5EDACA2E" w14:textId="4C4F91A9" w:rsidR="001B2D58" w:rsidRPr="00B52D41" w:rsidRDefault="001B2D58" w:rsidP="00B52D41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Partie demanderesse :</w:t>
            </w:r>
          </w:p>
          <w:p w14:paraId="52E477BB" w14:textId="011AF984" w:rsidR="001B2D58" w:rsidRPr="00B52D41" w:rsidRDefault="00212CB9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29776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D41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1B2D58" w:rsidRPr="00B52D41">
              <w:rPr>
                <w:rFonts w:ascii="Arial" w:hAnsi="Arial" w:cs="Arial"/>
                <w:sz w:val="22"/>
                <w:szCs w:val="22"/>
              </w:rPr>
              <w:t xml:space="preserve"> représentée par avocat :</w:t>
            </w:r>
          </w:p>
          <w:p w14:paraId="2577E9EC" w14:textId="6D2F83E9" w:rsidR="001B2D58" w:rsidRPr="00B52D41" w:rsidRDefault="001B2D58" w:rsidP="00B52D41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Me ______________________________ ;</w:t>
            </w:r>
          </w:p>
          <w:p w14:paraId="2A8708F7" w14:textId="0991D9DB" w:rsidR="001B2D58" w:rsidRPr="00B52D41" w:rsidRDefault="00212CB9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475492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58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1B2D58" w:rsidRPr="00B52D41">
              <w:rPr>
                <w:rFonts w:ascii="Arial" w:hAnsi="Arial" w:cs="Arial"/>
                <w:sz w:val="22"/>
                <w:szCs w:val="22"/>
              </w:rPr>
              <w:t xml:space="preserve"> personnellement</w:t>
            </w:r>
            <w:r w:rsidR="00B52D41" w:rsidRPr="00B52D41">
              <w:rPr>
                <w:rFonts w:ascii="Arial" w:hAnsi="Arial" w:cs="Arial"/>
                <w:sz w:val="22"/>
                <w:szCs w:val="22"/>
              </w:rPr>
              <w:t xml:space="preserve"> (PNR)</w:t>
            </w:r>
            <w:r w:rsidR="001B2D58" w:rsidRPr="00B52D41">
              <w:rPr>
                <w:rFonts w:ascii="Arial" w:hAnsi="Arial" w:cs="Arial"/>
                <w:sz w:val="22"/>
                <w:szCs w:val="22"/>
              </w:rPr>
              <w:t> :</w:t>
            </w:r>
          </w:p>
          <w:p w14:paraId="457A63E5" w14:textId="413FFF5A" w:rsidR="00B52D41" w:rsidRPr="004209BA" w:rsidRDefault="001B2D58" w:rsidP="004209BA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Nom complet : _________________________________ ;</w:t>
            </w:r>
          </w:p>
        </w:tc>
      </w:tr>
      <w:tr w:rsidR="00B52D41" w:rsidRPr="00951753" w14:paraId="5E597A0E" w14:textId="77777777" w:rsidTr="00280CDB">
        <w:trPr>
          <w:trHeight w:val="1253"/>
        </w:trPr>
        <w:tc>
          <w:tcPr>
            <w:tcW w:w="9918" w:type="dxa"/>
            <w:gridSpan w:val="2"/>
          </w:tcPr>
          <w:p w14:paraId="4419C508" w14:textId="77777777" w:rsidR="00B52D41" w:rsidRPr="00B52D41" w:rsidRDefault="00B52D41" w:rsidP="00B52D41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Partie défenderesse :</w:t>
            </w:r>
          </w:p>
          <w:p w14:paraId="2BA89678" w14:textId="6AFB56AE" w:rsidR="00B52D41" w:rsidRPr="00B52D41" w:rsidRDefault="00212CB9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2484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D41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52D41" w:rsidRPr="00B52D41">
              <w:rPr>
                <w:rFonts w:ascii="Arial" w:hAnsi="Arial" w:cs="Arial"/>
                <w:sz w:val="22"/>
                <w:szCs w:val="22"/>
              </w:rPr>
              <w:t xml:space="preserve"> représentée par avocat :</w:t>
            </w:r>
          </w:p>
          <w:p w14:paraId="7DA14A96" w14:textId="77777777" w:rsidR="00B52D41" w:rsidRPr="00B52D41" w:rsidRDefault="00B52D41" w:rsidP="00B52D41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Me ______________________________ ;</w:t>
            </w:r>
          </w:p>
          <w:p w14:paraId="2FB76A42" w14:textId="350DC4B4" w:rsidR="00B52D41" w:rsidRPr="00B52D41" w:rsidRDefault="00212CB9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040506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D41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52D41" w:rsidRPr="00B52D41">
              <w:rPr>
                <w:rFonts w:ascii="Arial" w:hAnsi="Arial" w:cs="Arial"/>
                <w:sz w:val="22"/>
                <w:szCs w:val="22"/>
              </w:rPr>
              <w:t xml:space="preserve"> personnellement (PNR) :</w:t>
            </w:r>
          </w:p>
          <w:p w14:paraId="3C352858" w14:textId="2458A157" w:rsidR="00B52D41" w:rsidRPr="004209BA" w:rsidRDefault="00B52D41" w:rsidP="004209BA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Nom complet : _________________________________ ;</w:t>
            </w:r>
          </w:p>
        </w:tc>
      </w:tr>
      <w:tr w:rsidR="00B52D41" w:rsidRPr="00951753" w14:paraId="46A4EC81" w14:textId="77777777" w:rsidTr="00280CDB">
        <w:trPr>
          <w:trHeight w:val="1253"/>
        </w:trPr>
        <w:tc>
          <w:tcPr>
            <w:tcW w:w="9918" w:type="dxa"/>
            <w:gridSpan w:val="2"/>
          </w:tcPr>
          <w:p w14:paraId="3A46BF52" w14:textId="7ED8D8E5" w:rsidR="00B52D41" w:rsidRPr="00B52D41" w:rsidRDefault="00B52D41" w:rsidP="00B52D41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Autre partie :</w:t>
            </w:r>
          </w:p>
          <w:p w14:paraId="4726837B" w14:textId="79B7BBDE" w:rsidR="00B52D41" w:rsidRPr="00B52D41" w:rsidRDefault="00212CB9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6272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D41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52D41" w:rsidRPr="00B52D41">
              <w:rPr>
                <w:rFonts w:ascii="Arial" w:hAnsi="Arial" w:cs="Arial"/>
                <w:sz w:val="22"/>
                <w:szCs w:val="22"/>
              </w:rPr>
              <w:t xml:space="preserve"> représentée par avocat :</w:t>
            </w:r>
          </w:p>
          <w:p w14:paraId="2B8EE598" w14:textId="77777777" w:rsidR="00B52D41" w:rsidRPr="00B52D41" w:rsidRDefault="00B52D41" w:rsidP="00B52D41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Me ______________________________ ;</w:t>
            </w:r>
          </w:p>
          <w:p w14:paraId="240ABEE1" w14:textId="1036A83F" w:rsidR="00B52D41" w:rsidRPr="00B52D41" w:rsidRDefault="00212CB9" w:rsidP="00B52D4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80356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D41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52D41" w:rsidRPr="00B52D41">
              <w:rPr>
                <w:rFonts w:ascii="Arial" w:hAnsi="Arial" w:cs="Arial"/>
                <w:sz w:val="22"/>
                <w:szCs w:val="22"/>
              </w:rPr>
              <w:t xml:space="preserve"> personnellement (PNR) :</w:t>
            </w:r>
          </w:p>
          <w:p w14:paraId="57C89FBD" w14:textId="5B7F8951" w:rsidR="00B52D41" w:rsidRPr="004209BA" w:rsidRDefault="00B52D41" w:rsidP="004209BA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3157">
              <w:rPr>
                <w:rFonts w:ascii="Arial" w:hAnsi="Arial" w:cs="Arial"/>
                <w:sz w:val="22"/>
                <w:szCs w:val="22"/>
              </w:rPr>
              <w:t>Nom complet : _________________________________ ;</w:t>
            </w:r>
          </w:p>
        </w:tc>
      </w:tr>
      <w:tr w:rsidR="00B52D41" w:rsidRPr="00951753" w14:paraId="56319196" w14:textId="77777777" w:rsidTr="00071EC6">
        <w:trPr>
          <w:trHeight w:val="888"/>
        </w:trPr>
        <w:tc>
          <w:tcPr>
            <w:tcW w:w="9918" w:type="dxa"/>
            <w:gridSpan w:val="2"/>
          </w:tcPr>
          <w:p w14:paraId="6A364B47" w14:textId="6CF72C7C" w:rsidR="00B52D41" w:rsidRPr="00B52D41" w:rsidRDefault="00351283" w:rsidP="00B52D41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Avocat à l’enfant/aux enfants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32E68">
              <w:rPr>
                <w:rFonts w:ascii="Arial" w:hAnsi="Arial" w:cs="Arial"/>
                <w:sz w:val="22"/>
                <w:szCs w:val="22"/>
              </w:rPr>
              <w:t>(</w:t>
            </w:r>
            <w:r w:rsidR="004209BA">
              <w:rPr>
                <w:rFonts w:ascii="Arial" w:hAnsi="Arial" w:cs="Arial"/>
                <w:sz w:val="22"/>
                <w:szCs w:val="22"/>
              </w:rPr>
              <w:t>cas échéant)</w:t>
            </w: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 :</w:t>
            </w:r>
          </w:p>
          <w:p w14:paraId="1578CBDD" w14:textId="399F6D9E" w:rsidR="00B52D41" w:rsidRPr="00B52D41" w:rsidRDefault="00212CB9" w:rsidP="00B52D41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59960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D41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52D41" w:rsidRPr="00B52D41">
              <w:rPr>
                <w:rFonts w:ascii="Arial" w:hAnsi="Arial" w:cs="Arial"/>
                <w:sz w:val="22"/>
                <w:szCs w:val="22"/>
              </w:rPr>
              <w:t xml:space="preserve"> Me ______________________________ ;</w:t>
            </w:r>
          </w:p>
        </w:tc>
      </w:tr>
      <w:bookmarkEnd w:id="1"/>
    </w:tbl>
    <w:p w14:paraId="37716774" w14:textId="77777777" w:rsidR="00A97F10" w:rsidRPr="00A839D9" w:rsidRDefault="00A97F10" w:rsidP="004209BA">
      <w:pPr>
        <w:spacing w:before="120"/>
        <w:jc w:val="both"/>
        <w:rPr>
          <w:rFonts w:ascii="Arial" w:hAnsi="Arial" w:cs="Arial"/>
          <w:sz w:val="18"/>
          <w:szCs w:val="22"/>
        </w:rPr>
      </w:pPr>
    </w:p>
    <w:sectPr w:rsidR="00A97F10" w:rsidRPr="00A839D9" w:rsidSect="009937B3">
      <w:pgSz w:w="12240" w:h="15840" w:code="1"/>
      <w:pgMar w:top="142" w:right="1185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D22EE" w14:textId="77777777" w:rsidR="00B52D4E" w:rsidRDefault="00B52D4E" w:rsidP="003E2658">
      <w:r>
        <w:separator/>
      </w:r>
    </w:p>
  </w:endnote>
  <w:endnote w:type="continuationSeparator" w:id="0">
    <w:p w14:paraId="637D8F8E" w14:textId="77777777" w:rsidR="00B52D4E" w:rsidRDefault="00B52D4E" w:rsidP="003E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23056" w14:textId="77777777" w:rsidR="00B52D4E" w:rsidRDefault="00B52D4E" w:rsidP="003E2658">
      <w:r>
        <w:separator/>
      </w:r>
    </w:p>
  </w:footnote>
  <w:footnote w:type="continuationSeparator" w:id="0">
    <w:p w14:paraId="2279503F" w14:textId="77777777" w:rsidR="00B52D4E" w:rsidRDefault="00B52D4E" w:rsidP="003E2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2340"/>
    <w:multiLevelType w:val="hybridMultilevel"/>
    <w:tmpl w:val="344A6BDA"/>
    <w:lvl w:ilvl="0" w:tplc="AE1CE2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C428E"/>
    <w:multiLevelType w:val="hybridMultilevel"/>
    <w:tmpl w:val="078E540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90A20"/>
    <w:multiLevelType w:val="hybridMultilevel"/>
    <w:tmpl w:val="81CCE070"/>
    <w:lvl w:ilvl="0" w:tplc="47202576">
      <w:numFmt w:val="bullet"/>
      <w:lvlText w:val=""/>
      <w:lvlJc w:val="left"/>
      <w:pPr>
        <w:ind w:left="765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7850583"/>
    <w:multiLevelType w:val="hybridMultilevel"/>
    <w:tmpl w:val="B9CA33C2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97292"/>
    <w:multiLevelType w:val="hybridMultilevel"/>
    <w:tmpl w:val="CEDA0F32"/>
    <w:lvl w:ilvl="0" w:tplc="639256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C73E2"/>
    <w:multiLevelType w:val="hybridMultilevel"/>
    <w:tmpl w:val="B34C1A64"/>
    <w:lvl w:ilvl="0" w:tplc="2670E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7149C"/>
    <w:multiLevelType w:val="hybridMultilevel"/>
    <w:tmpl w:val="73FAC28E"/>
    <w:lvl w:ilvl="0" w:tplc="E026D044">
      <w:start w:val="50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D4DFD"/>
    <w:multiLevelType w:val="hybridMultilevel"/>
    <w:tmpl w:val="C0983B50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BF1D5F"/>
    <w:multiLevelType w:val="hybridMultilevel"/>
    <w:tmpl w:val="82068884"/>
    <w:lvl w:ilvl="0" w:tplc="23B40B1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57C5F"/>
    <w:multiLevelType w:val="hybridMultilevel"/>
    <w:tmpl w:val="B6DA67B8"/>
    <w:lvl w:ilvl="0" w:tplc="0C0C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num w:numId="1" w16cid:durableId="1477449519">
    <w:abstractNumId w:val="5"/>
  </w:num>
  <w:num w:numId="2" w16cid:durableId="572088247">
    <w:abstractNumId w:val="4"/>
  </w:num>
  <w:num w:numId="3" w16cid:durableId="1177815060">
    <w:abstractNumId w:val="7"/>
  </w:num>
  <w:num w:numId="4" w16cid:durableId="619921972">
    <w:abstractNumId w:val="2"/>
  </w:num>
  <w:num w:numId="5" w16cid:durableId="686831934">
    <w:abstractNumId w:val="0"/>
  </w:num>
  <w:num w:numId="6" w16cid:durableId="1534928427">
    <w:abstractNumId w:val="9"/>
  </w:num>
  <w:num w:numId="7" w16cid:durableId="788207479">
    <w:abstractNumId w:val="8"/>
  </w:num>
  <w:num w:numId="8" w16cid:durableId="892496973">
    <w:abstractNumId w:val="6"/>
  </w:num>
  <w:num w:numId="9" w16cid:durableId="1023746564">
    <w:abstractNumId w:val="1"/>
  </w:num>
  <w:num w:numId="10" w16cid:durableId="596022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F5"/>
    <w:rsid w:val="00001A1A"/>
    <w:rsid w:val="0000319B"/>
    <w:rsid w:val="000150DE"/>
    <w:rsid w:val="00016688"/>
    <w:rsid w:val="0004450C"/>
    <w:rsid w:val="0004502E"/>
    <w:rsid w:val="00050DF3"/>
    <w:rsid w:val="000561C1"/>
    <w:rsid w:val="0005744A"/>
    <w:rsid w:val="0006417A"/>
    <w:rsid w:val="00071EC6"/>
    <w:rsid w:val="000723A1"/>
    <w:rsid w:val="00073CFD"/>
    <w:rsid w:val="00086EF7"/>
    <w:rsid w:val="00092064"/>
    <w:rsid w:val="00092C59"/>
    <w:rsid w:val="00094977"/>
    <w:rsid w:val="000A6290"/>
    <w:rsid w:val="000B62CB"/>
    <w:rsid w:val="000C3D7D"/>
    <w:rsid w:val="000D2341"/>
    <w:rsid w:val="000E7216"/>
    <w:rsid w:val="0011450A"/>
    <w:rsid w:val="00122354"/>
    <w:rsid w:val="00124907"/>
    <w:rsid w:val="00150D3B"/>
    <w:rsid w:val="00154CB6"/>
    <w:rsid w:val="001563E3"/>
    <w:rsid w:val="001579AE"/>
    <w:rsid w:val="00172B29"/>
    <w:rsid w:val="00177D0A"/>
    <w:rsid w:val="00182037"/>
    <w:rsid w:val="00183B2E"/>
    <w:rsid w:val="001914A6"/>
    <w:rsid w:val="001A4F7C"/>
    <w:rsid w:val="001B2D58"/>
    <w:rsid w:val="001C5B99"/>
    <w:rsid w:val="001D05FD"/>
    <w:rsid w:val="001E3499"/>
    <w:rsid w:val="00200D41"/>
    <w:rsid w:val="00212CB9"/>
    <w:rsid w:val="0021524F"/>
    <w:rsid w:val="00246823"/>
    <w:rsid w:val="00247A0C"/>
    <w:rsid w:val="00253B5D"/>
    <w:rsid w:val="00261884"/>
    <w:rsid w:val="00282FBB"/>
    <w:rsid w:val="00285C30"/>
    <w:rsid w:val="00286A88"/>
    <w:rsid w:val="0029061D"/>
    <w:rsid w:val="002A6BEE"/>
    <w:rsid w:val="002B5565"/>
    <w:rsid w:val="002C09BB"/>
    <w:rsid w:val="002D6B2E"/>
    <w:rsid w:val="002E2308"/>
    <w:rsid w:val="002E3A76"/>
    <w:rsid w:val="002E6EF8"/>
    <w:rsid w:val="002F0BDC"/>
    <w:rsid w:val="002F4EEA"/>
    <w:rsid w:val="00305EA4"/>
    <w:rsid w:val="0030614C"/>
    <w:rsid w:val="00306C05"/>
    <w:rsid w:val="00316D73"/>
    <w:rsid w:val="0032077F"/>
    <w:rsid w:val="00332329"/>
    <w:rsid w:val="00351283"/>
    <w:rsid w:val="00361495"/>
    <w:rsid w:val="003635C8"/>
    <w:rsid w:val="00394FA5"/>
    <w:rsid w:val="003B5DBB"/>
    <w:rsid w:val="003C1699"/>
    <w:rsid w:val="003C3635"/>
    <w:rsid w:val="003D4701"/>
    <w:rsid w:val="003E2658"/>
    <w:rsid w:val="003F4B08"/>
    <w:rsid w:val="00401543"/>
    <w:rsid w:val="00402DBC"/>
    <w:rsid w:val="0040404B"/>
    <w:rsid w:val="00404098"/>
    <w:rsid w:val="004209BA"/>
    <w:rsid w:val="004279F7"/>
    <w:rsid w:val="00435EA1"/>
    <w:rsid w:val="004462C7"/>
    <w:rsid w:val="00475D2A"/>
    <w:rsid w:val="0049115C"/>
    <w:rsid w:val="0049134C"/>
    <w:rsid w:val="00494EF8"/>
    <w:rsid w:val="004A5A0B"/>
    <w:rsid w:val="004B16FC"/>
    <w:rsid w:val="004B534D"/>
    <w:rsid w:val="004B766B"/>
    <w:rsid w:val="004D2F72"/>
    <w:rsid w:val="004D3857"/>
    <w:rsid w:val="005026D7"/>
    <w:rsid w:val="005141EB"/>
    <w:rsid w:val="0051729B"/>
    <w:rsid w:val="00520E18"/>
    <w:rsid w:val="00524D1E"/>
    <w:rsid w:val="00532918"/>
    <w:rsid w:val="00532ADE"/>
    <w:rsid w:val="00533157"/>
    <w:rsid w:val="00533198"/>
    <w:rsid w:val="005377BE"/>
    <w:rsid w:val="00547437"/>
    <w:rsid w:val="005475FD"/>
    <w:rsid w:val="005720E5"/>
    <w:rsid w:val="005821B5"/>
    <w:rsid w:val="005B2BFB"/>
    <w:rsid w:val="005B54C1"/>
    <w:rsid w:val="005C0A89"/>
    <w:rsid w:val="005C4B7F"/>
    <w:rsid w:val="005D5F10"/>
    <w:rsid w:val="005E3101"/>
    <w:rsid w:val="005E6B77"/>
    <w:rsid w:val="005F006A"/>
    <w:rsid w:val="00603B49"/>
    <w:rsid w:val="006167A3"/>
    <w:rsid w:val="0062059F"/>
    <w:rsid w:val="006230B2"/>
    <w:rsid w:val="00625224"/>
    <w:rsid w:val="00630287"/>
    <w:rsid w:val="00640A20"/>
    <w:rsid w:val="006476F8"/>
    <w:rsid w:val="00653C5F"/>
    <w:rsid w:val="00663A44"/>
    <w:rsid w:val="006660B1"/>
    <w:rsid w:val="00680953"/>
    <w:rsid w:val="00681DCE"/>
    <w:rsid w:val="00682EA1"/>
    <w:rsid w:val="00691C4B"/>
    <w:rsid w:val="006A40D8"/>
    <w:rsid w:val="006A7352"/>
    <w:rsid w:val="006B48D4"/>
    <w:rsid w:val="006C5EDB"/>
    <w:rsid w:val="006E058F"/>
    <w:rsid w:val="006E1D11"/>
    <w:rsid w:val="006F25A5"/>
    <w:rsid w:val="006F27A8"/>
    <w:rsid w:val="00710E45"/>
    <w:rsid w:val="00716C07"/>
    <w:rsid w:val="00726E27"/>
    <w:rsid w:val="00732D8D"/>
    <w:rsid w:val="00743045"/>
    <w:rsid w:val="00743383"/>
    <w:rsid w:val="00767069"/>
    <w:rsid w:val="00771731"/>
    <w:rsid w:val="00782382"/>
    <w:rsid w:val="00791BBD"/>
    <w:rsid w:val="007A3E79"/>
    <w:rsid w:val="007B14D0"/>
    <w:rsid w:val="007D1684"/>
    <w:rsid w:val="007D5311"/>
    <w:rsid w:val="007E2EB2"/>
    <w:rsid w:val="007E3465"/>
    <w:rsid w:val="007E791B"/>
    <w:rsid w:val="007F46E5"/>
    <w:rsid w:val="0082058A"/>
    <w:rsid w:val="0082168F"/>
    <w:rsid w:val="0082246C"/>
    <w:rsid w:val="00822F39"/>
    <w:rsid w:val="00837996"/>
    <w:rsid w:val="00851871"/>
    <w:rsid w:val="008533F6"/>
    <w:rsid w:val="0086180F"/>
    <w:rsid w:val="00871E4C"/>
    <w:rsid w:val="00874CFA"/>
    <w:rsid w:val="00883256"/>
    <w:rsid w:val="00895EEB"/>
    <w:rsid w:val="008A43F8"/>
    <w:rsid w:val="008C359F"/>
    <w:rsid w:val="008C3C3C"/>
    <w:rsid w:val="00900122"/>
    <w:rsid w:val="00905EAC"/>
    <w:rsid w:val="009176B5"/>
    <w:rsid w:val="009203C0"/>
    <w:rsid w:val="00951753"/>
    <w:rsid w:val="009532F5"/>
    <w:rsid w:val="00953C45"/>
    <w:rsid w:val="00956B71"/>
    <w:rsid w:val="009641A1"/>
    <w:rsid w:val="009736C7"/>
    <w:rsid w:val="00990882"/>
    <w:rsid w:val="009937B3"/>
    <w:rsid w:val="009A5D6E"/>
    <w:rsid w:val="009E692F"/>
    <w:rsid w:val="009E74BE"/>
    <w:rsid w:val="009F15CC"/>
    <w:rsid w:val="009F6F65"/>
    <w:rsid w:val="00A003EC"/>
    <w:rsid w:val="00A21F03"/>
    <w:rsid w:val="00A305FC"/>
    <w:rsid w:val="00A3534F"/>
    <w:rsid w:val="00A36CF6"/>
    <w:rsid w:val="00A41887"/>
    <w:rsid w:val="00A44DCE"/>
    <w:rsid w:val="00A53B02"/>
    <w:rsid w:val="00A6058D"/>
    <w:rsid w:val="00A701D9"/>
    <w:rsid w:val="00A7376D"/>
    <w:rsid w:val="00A7515B"/>
    <w:rsid w:val="00A839D9"/>
    <w:rsid w:val="00A944A0"/>
    <w:rsid w:val="00A97F10"/>
    <w:rsid w:val="00AA2C68"/>
    <w:rsid w:val="00AC19B6"/>
    <w:rsid w:val="00AC400D"/>
    <w:rsid w:val="00AC4429"/>
    <w:rsid w:val="00AC7904"/>
    <w:rsid w:val="00AE5CAC"/>
    <w:rsid w:val="00B21D04"/>
    <w:rsid w:val="00B2253B"/>
    <w:rsid w:val="00B23BA3"/>
    <w:rsid w:val="00B36697"/>
    <w:rsid w:val="00B45042"/>
    <w:rsid w:val="00B52D41"/>
    <w:rsid w:val="00B52D4E"/>
    <w:rsid w:val="00B62D2C"/>
    <w:rsid w:val="00B650DE"/>
    <w:rsid w:val="00B66102"/>
    <w:rsid w:val="00B66636"/>
    <w:rsid w:val="00B830A1"/>
    <w:rsid w:val="00B85D66"/>
    <w:rsid w:val="00B86634"/>
    <w:rsid w:val="00B90748"/>
    <w:rsid w:val="00B94E19"/>
    <w:rsid w:val="00BC4AA4"/>
    <w:rsid w:val="00BC61A0"/>
    <w:rsid w:val="00BF0F8A"/>
    <w:rsid w:val="00C035C6"/>
    <w:rsid w:val="00C249B3"/>
    <w:rsid w:val="00C276D8"/>
    <w:rsid w:val="00C44837"/>
    <w:rsid w:val="00C50CF7"/>
    <w:rsid w:val="00C50DCA"/>
    <w:rsid w:val="00C55B23"/>
    <w:rsid w:val="00C56D31"/>
    <w:rsid w:val="00C73B02"/>
    <w:rsid w:val="00C76BFB"/>
    <w:rsid w:val="00C814F0"/>
    <w:rsid w:val="00C82E64"/>
    <w:rsid w:val="00C8533E"/>
    <w:rsid w:val="00C92371"/>
    <w:rsid w:val="00C93A30"/>
    <w:rsid w:val="00C9737B"/>
    <w:rsid w:val="00CA4320"/>
    <w:rsid w:val="00CA7629"/>
    <w:rsid w:val="00CB4F10"/>
    <w:rsid w:val="00CD2EC9"/>
    <w:rsid w:val="00CD6422"/>
    <w:rsid w:val="00CE127F"/>
    <w:rsid w:val="00CE64BF"/>
    <w:rsid w:val="00D15EBE"/>
    <w:rsid w:val="00D26690"/>
    <w:rsid w:val="00D27DED"/>
    <w:rsid w:val="00D34B9E"/>
    <w:rsid w:val="00D65D03"/>
    <w:rsid w:val="00D9179E"/>
    <w:rsid w:val="00D966A2"/>
    <w:rsid w:val="00DA25F2"/>
    <w:rsid w:val="00DA7BFE"/>
    <w:rsid w:val="00DC631A"/>
    <w:rsid w:val="00DE5E1C"/>
    <w:rsid w:val="00DF3766"/>
    <w:rsid w:val="00E00DD1"/>
    <w:rsid w:val="00E06EB4"/>
    <w:rsid w:val="00E132FA"/>
    <w:rsid w:val="00E17276"/>
    <w:rsid w:val="00E227E1"/>
    <w:rsid w:val="00E23D92"/>
    <w:rsid w:val="00E31AC2"/>
    <w:rsid w:val="00E332A7"/>
    <w:rsid w:val="00E35FCE"/>
    <w:rsid w:val="00E4387C"/>
    <w:rsid w:val="00E54A47"/>
    <w:rsid w:val="00E604AF"/>
    <w:rsid w:val="00E60977"/>
    <w:rsid w:val="00E64E6F"/>
    <w:rsid w:val="00E65E5F"/>
    <w:rsid w:val="00EA1BA9"/>
    <w:rsid w:val="00EB79DD"/>
    <w:rsid w:val="00EC3C3C"/>
    <w:rsid w:val="00EC4F9D"/>
    <w:rsid w:val="00EC53B5"/>
    <w:rsid w:val="00EC55B8"/>
    <w:rsid w:val="00EE43E6"/>
    <w:rsid w:val="00EF213B"/>
    <w:rsid w:val="00EF478A"/>
    <w:rsid w:val="00EF6F6B"/>
    <w:rsid w:val="00F11B45"/>
    <w:rsid w:val="00F14139"/>
    <w:rsid w:val="00F32D25"/>
    <w:rsid w:val="00F34798"/>
    <w:rsid w:val="00F40E85"/>
    <w:rsid w:val="00F617AA"/>
    <w:rsid w:val="00FB076A"/>
    <w:rsid w:val="00FB489D"/>
    <w:rsid w:val="00FB4C5E"/>
    <w:rsid w:val="00FB6A2F"/>
    <w:rsid w:val="00FB72FD"/>
    <w:rsid w:val="00FC427A"/>
    <w:rsid w:val="00FD18A2"/>
    <w:rsid w:val="00FE142D"/>
    <w:rsid w:val="00FE6DC3"/>
    <w:rsid w:val="00FF1CA8"/>
    <w:rsid w:val="00FF1D10"/>
    <w:rsid w:val="00FF2E98"/>
    <w:rsid w:val="00FF4170"/>
    <w:rsid w:val="00FF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2D951E"/>
  <w15:chartTrackingRefBased/>
  <w15:docId w15:val="{B981F34D-2C29-4B78-8A80-9A89726ED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53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532F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D385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3857"/>
    <w:rPr>
      <w:rFonts w:ascii="Segoe UI" w:hAnsi="Segoe UI" w:cs="Segoe UI"/>
      <w:sz w:val="18"/>
      <w:szCs w:val="18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E265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E2658"/>
    <w:rPr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3E2658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0D234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D234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D2341"/>
    <w:rPr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234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2341"/>
    <w:rPr>
      <w:b/>
      <w:bCs/>
      <w:lang w:eastAsia="fr-FR"/>
    </w:rPr>
  </w:style>
  <w:style w:type="character" w:styleId="Lienhypertexte">
    <w:name w:val="Hyperlink"/>
    <w:basedOn w:val="Policepardfaut"/>
    <w:uiPriority w:val="99"/>
    <w:unhideWhenUsed/>
    <w:rsid w:val="00C50DCA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0445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04450C"/>
    <w:rPr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445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4450C"/>
    <w:rPr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25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5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ffiers.speciaux@justice.gouv.qc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37B18-ED5D-4439-85D1-9E1A1D9520F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6dec78-7ded-4395-975c-6edbb7d10b16}" enabled="0" method="" siteId="{3f6dec78-7ded-4395-975c-6edbb7d10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328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Gouvernement du Québec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Vincent-Michel Aubé</dc:creator>
  <cp:keywords/>
  <dc:description/>
  <cp:lastModifiedBy>Jean Faullem (bureau-CS)</cp:lastModifiedBy>
  <cp:revision>7</cp:revision>
  <cp:lastPrinted>2025-02-06T14:43:00Z</cp:lastPrinted>
  <dcterms:created xsi:type="dcterms:W3CDTF">2025-02-20T17:17:00Z</dcterms:created>
  <dcterms:modified xsi:type="dcterms:W3CDTF">2025-07-21T19:52:00Z</dcterms:modified>
</cp:coreProperties>
</file>