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60" w:rsidRPr="00E23860" w:rsidRDefault="00AE01A7" w:rsidP="00E23860">
      <w:pPr>
        <w:spacing w:after="0"/>
        <w:jc w:val="center"/>
        <w:rPr>
          <w:b/>
          <w:lang w:val="fr-CA"/>
        </w:rPr>
      </w:pPr>
      <w:bookmarkStart w:id="0" w:name="_GoBack"/>
      <w:bookmarkEnd w:id="0"/>
      <w:r>
        <w:rPr>
          <w:b/>
          <w:lang w:val="fr-CA"/>
        </w:rPr>
        <w:t>FORMULAIRE CR/2019</w:t>
      </w:r>
      <w:r w:rsidR="00E23860" w:rsidRPr="00E23860">
        <w:rPr>
          <w:b/>
          <w:lang w:val="fr-CA"/>
        </w:rPr>
        <w:t xml:space="preserve">-02 – </w:t>
      </w:r>
      <w:r w:rsidR="00E23860" w:rsidRPr="00E23860">
        <w:rPr>
          <w:b/>
          <w:i/>
          <w:lang w:val="fr-CA"/>
        </w:rPr>
        <w:t>ANNEXES</w:t>
      </w:r>
    </w:p>
    <w:p w:rsidR="00E23860" w:rsidRDefault="00E23860" w:rsidP="00223388">
      <w:pPr>
        <w:spacing w:after="0"/>
        <w:jc w:val="center"/>
        <w:rPr>
          <w:lang w:val="fr-CA"/>
        </w:rPr>
      </w:pPr>
    </w:p>
    <w:tbl>
      <w:tblPr>
        <w:tblStyle w:val="Grilledutableau"/>
        <w:tblW w:w="1049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3686"/>
        <w:gridCol w:w="3402"/>
      </w:tblGrid>
      <w:tr w:rsidR="00E23860" w:rsidRPr="00EA24EF" w:rsidTr="00A54666">
        <w:tc>
          <w:tcPr>
            <w:tcW w:w="10495" w:type="dxa"/>
            <w:gridSpan w:val="3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</w:tr>
      <w:tr w:rsidR="00E23860" w:rsidRPr="00B329BA" w:rsidTr="00A54666">
        <w:tc>
          <w:tcPr>
            <w:tcW w:w="3407" w:type="dxa"/>
            <w:tcBorders>
              <w:bottom w:val="dotted" w:sz="4" w:space="0" w:color="auto"/>
            </w:tcBorders>
            <w:vAlign w:val="center"/>
          </w:tcPr>
          <w:p w:rsidR="00E23860" w:rsidRPr="003C6E09" w:rsidRDefault="00E23860" w:rsidP="009B782F">
            <w:pPr>
              <w:jc w:val="center"/>
              <w:rPr>
                <w:rFonts w:cs="Arial"/>
                <w:b/>
                <w:szCs w:val="20"/>
                <w:lang w:val="fr-CA"/>
              </w:rPr>
            </w:pPr>
          </w:p>
        </w:tc>
        <w:tc>
          <w:tcPr>
            <w:tcW w:w="3686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E23860" w:rsidRPr="003C6E09" w:rsidRDefault="00E23860" w:rsidP="009B782F">
            <w:pPr>
              <w:jc w:val="center"/>
              <w:rPr>
                <w:rFonts w:cs="Arial"/>
                <w:b/>
                <w:szCs w:val="20"/>
                <w:lang w:val="fr-CA"/>
              </w:rPr>
            </w:pPr>
            <w:r>
              <w:rPr>
                <w:rFonts w:eastAsia="MS Gothic"/>
                <w:b/>
              </w:rPr>
              <w:t>### ## ###### ###</w:t>
            </w:r>
          </w:p>
        </w:tc>
      </w:tr>
      <w:tr w:rsidR="00E23860" w:rsidRPr="00777DF8" w:rsidTr="00A54666">
        <w:tc>
          <w:tcPr>
            <w:tcW w:w="3407" w:type="dxa"/>
            <w:tcBorders>
              <w:top w:val="dotted" w:sz="4" w:space="0" w:color="auto"/>
            </w:tcBorders>
          </w:tcPr>
          <w:p w:rsidR="00E23860" w:rsidRPr="00B329BA" w:rsidRDefault="00E23860" w:rsidP="00A54666">
            <w:pPr>
              <w:jc w:val="center"/>
              <w:rPr>
                <w:rFonts w:cs="Arial"/>
                <w:szCs w:val="20"/>
                <w:lang w:val="fr-CA"/>
              </w:rPr>
            </w:pPr>
            <w:r w:rsidRPr="00B329BA">
              <w:rPr>
                <w:rFonts w:cs="Arial"/>
                <w:szCs w:val="20"/>
                <w:lang w:val="fr-CA"/>
              </w:rPr>
              <w:t>District</w:t>
            </w:r>
          </w:p>
        </w:tc>
        <w:tc>
          <w:tcPr>
            <w:tcW w:w="3686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402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  <w:r w:rsidRPr="00B329BA">
              <w:rPr>
                <w:rFonts w:cs="Arial"/>
                <w:szCs w:val="20"/>
                <w:lang w:val="fr-CA"/>
              </w:rPr>
              <w:t>N</w:t>
            </w:r>
            <w:r w:rsidRPr="00B329BA">
              <w:rPr>
                <w:rFonts w:cs="Arial"/>
                <w:szCs w:val="20"/>
                <w:vertAlign w:val="superscript"/>
                <w:lang w:val="fr-CA"/>
              </w:rPr>
              <w:t>o</w:t>
            </w:r>
            <w:r w:rsidRPr="00B329BA">
              <w:rPr>
                <w:rFonts w:cs="Arial"/>
                <w:szCs w:val="20"/>
                <w:lang w:val="fr-CA"/>
              </w:rPr>
              <w:t xml:space="preserve"> du dossier</w:t>
            </w:r>
          </w:p>
        </w:tc>
      </w:tr>
      <w:tr w:rsidR="00E23860" w:rsidRPr="00777DF8" w:rsidTr="00A54666">
        <w:tc>
          <w:tcPr>
            <w:tcW w:w="3407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686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402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</w:tr>
      <w:tr w:rsidR="00E23860" w:rsidRPr="00777DF8" w:rsidTr="00A54666">
        <w:tc>
          <w:tcPr>
            <w:tcW w:w="3407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E23860" w:rsidRPr="00A54666" w:rsidRDefault="00E23860" w:rsidP="00E23860">
            <w:pPr>
              <w:jc w:val="center"/>
              <w:rPr>
                <w:rFonts w:cs="Arial"/>
                <w:b/>
                <w:i/>
                <w:szCs w:val="20"/>
                <w:lang w:val="fr-CA"/>
              </w:rPr>
            </w:pPr>
            <w:r w:rsidRPr="00BF5B46">
              <w:rPr>
                <w:rFonts w:cs="Arial"/>
                <w:b/>
                <w:i/>
                <w:szCs w:val="20"/>
                <w:lang w:val="fr-CA"/>
              </w:rPr>
              <w:t xml:space="preserve">R. </w:t>
            </w:r>
            <w:r w:rsidRPr="00BF5B46">
              <w:rPr>
                <w:rFonts w:cs="Arial"/>
                <w:b/>
                <w:szCs w:val="20"/>
                <w:lang w:val="fr-CA"/>
              </w:rPr>
              <w:t xml:space="preserve">c. </w:t>
            </w:r>
          </w:p>
        </w:tc>
        <w:tc>
          <w:tcPr>
            <w:tcW w:w="3402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</w:tr>
      <w:tr w:rsidR="00E23860" w:rsidRPr="00777DF8" w:rsidTr="00A54666">
        <w:tc>
          <w:tcPr>
            <w:tcW w:w="3407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E23860" w:rsidRPr="00BF5B46" w:rsidRDefault="00E23860" w:rsidP="009B782F">
            <w:pPr>
              <w:jc w:val="center"/>
              <w:rPr>
                <w:rFonts w:cs="Arial"/>
                <w:b/>
                <w:i/>
                <w:szCs w:val="20"/>
                <w:lang w:val="fr-CA"/>
              </w:rPr>
            </w:pPr>
          </w:p>
        </w:tc>
        <w:tc>
          <w:tcPr>
            <w:tcW w:w="3402" w:type="dxa"/>
          </w:tcPr>
          <w:p w:rsidR="00E23860" w:rsidRPr="00B329BA" w:rsidRDefault="00E23860" w:rsidP="009B782F">
            <w:pPr>
              <w:jc w:val="center"/>
              <w:rPr>
                <w:rFonts w:cs="Arial"/>
                <w:szCs w:val="20"/>
                <w:lang w:val="fr-CA"/>
              </w:rPr>
            </w:pPr>
          </w:p>
        </w:tc>
      </w:tr>
    </w:tbl>
    <w:p w:rsidR="00E23860" w:rsidRDefault="00E23860" w:rsidP="00E23860">
      <w:pPr>
        <w:spacing w:after="0"/>
        <w:rPr>
          <w:lang w:val="fr-CA"/>
        </w:rPr>
      </w:pPr>
    </w:p>
    <w:p w:rsidR="00A54666" w:rsidRDefault="00A54666" w:rsidP="00A54666">
      <w:pPr>
        <w:spacing w:after="0"/>
        <w:jc w:val="center"/>
        <w:rPr>
          <w:lang w:val="fr-CA"/>
        </w:rPr>
      </w:pPr>
    </w:p>
    <w:sdt>
      <w:sdtPr>
        <w:rPr>
          <w:rFonts w:ascii="Arial" w:eastAsiaTheme="minorHAnsi" w:hAnsi="Arial" w:cstheme="minorBidi"/>
          <w:color w:val="auto"/>
          <w:sz w:val="20"/>
          <w:szCs w:val="22"/>
          <w:lang w:val="fr-FR" w:eastAsia="en-US"/>
        </w:rPr>
        <w:id w:val="12805324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4666" w:rsidRPr="00A54666" w:rsidRDefault="00A54666" w:rsidP="00A54666">
          <w:pPr>
            <w:pStyle w:val="En-ttedetabledesmatires"/>
            <w:jc w:val="center"/>
            <w:rPr>
              <w:rFonts w:ascii="Arial" w:hAnsi="Arial" w:cs="Arial"/>
              <w:b/>
              <w:color w:val="auto"/>
              <w:sz w:val="20"/>
              <w:szCs w:val="20"/>
              <w:lang w:val="fr-FR"/>
            </w:rPr>
          </w:pPr>
          <w:r w:rsidRPr="00A54666">
            <w:rPr>
              <w:rFonts w:ascii="Arial" w:hAnsi="Arial" w:cs="Arial"/>
              <w:b/>
              <w:color w:val="auto"/>
              <w:sz w:val="20"/>
              <w:szCs w:val="20"/>
              <w:lang w:val="fr-FR"/>
            </w:rPr>
            <w:t>TABLE DES MATIÈRES</w:t>
          </w:r>
        </w:p>
        <w:p w:rsidR="00A54666" w:rsidRPr="00A54666" w:rsidRDefault="00A54666" w:rsidP="00A54666">
          <w:pPr>
            <w:rPr>
              <w:lang w:val="fr-FR" w:eastAsia="fr-CA"/>
            </w:rPr>
          </w:pPr>
        </w:p>
        <w:p w:rsidR="001D4CB6" w:rsidRDefault="00A54666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r>
            <w:rPr>
              <w:b/>
              <w:bCs/>
              <w:lang w:val="fr-FR"/>
            </w:rPr>
            <w:fldChar w:fldCharType="begin"/>
          </w:r>
          <w:r>
            <w:rPr>
              <w:b/>
              <w:bCs/>
              <w:lang w:val="fr-FR"/>
            </w:rPr>
            <w:instrText xml:space="preserve"> TOC \o "1-3" \h \z \u </w:instrText>
          </w:r>
          <w:r>
            <w:rPr>
              <w:b/>
              <w:bCs/>
              <w:lang w:val="fr-FR"/>
            </w:rPr>
            <w:fldChar w:fldCharType="separate"/>
          </w:r>
          <w:hyperlink w:anchor="_Toc531591766" w:history="1">
            <w:r w:rsidR="001D4CB6" w:rsidRPr="005659DA">
              <w:rPr>
                <w:rStyle w:val="Lienhypertexte"/>
                <w:noProof/>
              </w:rPr>
              <w:t>Annexe – Section 1 – Chefs d’accusation et modes de participation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_Toc531591766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67" w:history="1">
            <w:r w:rsidR="001D4CB6" w:rsidRPr="005659DA">
              <w:rPr>
                <w:rStyle w:val="Lienhypertexte"/>
                <w:noProof/>
              </w:rPr>
              <w:t>Annexe – Section 7 – Aperçu des requêtes préliminaires / voir-dire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_Toc531591767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iii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68" w:history="1">
            <w:r w:rsidR="001D4CB6" w:rsidRPr="005659DA">
              <w:rPr>
                <w:rStyle w:val="Lienhypertexte"/>
                <w:noProof/>
              </w:rPr>
              <w:t>Annexe – Section 8 – Divulgation de la preuve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_Toc531591768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iii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69" w:history="1">
            <w:r w:rsidR="001D4CB6" w:rsidRPr="005659DA">
              <w:rPr>
                <w:rStyle w:val="Lienhypertexte"/>
                <w:noProof/>
              </w:rPr>
              <w:t>Annexe – Section 21 – Communications privées – interception avec autorisation (184.2, 186, 188 C.cr.)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_Toc531591769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iv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0" w:history="1">
            <w:r w:rsidR="001D4CB6" w:rsidRPr="005659DA">
              <w:rPr>
                <w:rStyle w:val="Lienhypertexte"/>
                <w:noProof/>
              </w:rPr>
              <w:t>Annexe – Section 22 – Communications privées – interception immédiate sans autorisation (184.4 C.cr.)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_Toc531591770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iv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1" w:history="1">
            <w:r w:rsidR="001D4CB6" w:rsidRPr="005659DA">
              <w:rPr>
                <w:rStyle w:val="Lienhypertexte"/>
                <w:noProof/>
              </w:rPr>
              <w:t>Annexe – Section 26 – Preuve par affidavit / certificat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_Toc531591771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2" w:history="1">
            <w:r w:rsidR="001D4CB6" w:rsidRPr="005659DA">
              <w:rPr>
                <w:rStyle w:val="Lienhypertexte"/>
                <w:noProof/>
              </w:rPr>
              <w:t>Annexe – Section 27 – Autres requêtes / questions de la Poursuite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_Toc531591772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3" w:history="1">
            <w:r w:rsidR="001D4CB6" w:rsidRPr="005659DA">
              <w:rPr>
                <w:rStyle w:val="Lienhypertexte"/>
                <w:noProof/>
              </w:rPr>
              <w:t>Annexe – Section 37 – Exclusion d’éléments de preuve en vertu de l’article 24(2) de la Charte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_Toc531591773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4" w:history="1">
            <w:r w:rsidR="001D4CB6" w:rsidRPr="005659DA">
              <w:rPr>
                <w:rStyle w:val="Lienhypertexte"/>
                <w:noProof/>
              </w:rPr>
              <w:t>Annexe – Section 43 – Exclusion des antécédents judiciaires de l’accusé/e (Corbett)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_Toc531591774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5" w:history="1">
            <w:r w:rsidR="001D4CB6" w:rsidRPr="005659DA">
              <w:rPr>
                <w:rStyle w:val="Lienhypertexte"/>
                <w:noProof/>
              </w:rPr>
              <w:t>Annexe – Section 44 – Autres requêtes / questions de la Défense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_Toc531591775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6" w:history="1">
            <w:r w:rsidR="001D4CB6" w:rsidRPr="005659DA">
              <w:rPr>
                <w:rStyle w:val="Lienhypertexte"/>
                <w:noProof/>
              </w:rPr>
              <w:t>Annexe – Section 45.1 – Admissions demandées par la Poursuite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_Toc531591776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1D4CB6" w:rsidRDefault="00BE2701">
          <w:pPr>
            <w:pStyle w:val="TM1"/>
            <w:tabs>
              <w:tab w:val="right" w:leader="dot" w:pos="10479"/>
            </w:tabs>
            <w:rPr>
              <w:rFonts w:asciiTheme="minorHAnsi" w:eastAsiaTheme="minorEastAsia" w:hAnsiTheme="minorHAnsi"/>
              <w:noProof/>
              <w:sz w:val="22"/>
              <w:lang w:val="fr-CA" w:eastAsia="fr-CA"/>
            </w:rPr>
          </w:pPr>
          <w:hyperlink w:anchor="_Toc531591777" w:history="1">
            <w:r w:rsidR="001D4CB6" w:rsidRPr="005659DA">
              <w:rPr>
                <w:rStyle w:val="Lienhypertexte"/>
                <w:noProof/>
              </w:rPr>
              <w:t>Annexe – Section 45.2 – Admissions demandées par la Défense</w:t>
            </w:r>
            <w:r w:rsidR="001D4CB6">
              <w:rPr>
                <w:noProof/>
                <w:webHidden/>
              </w:rPr>
              <w:tab/>
            </w:r>
            <w:r w:rsidR="001D4CB6">
              <w:rPr>
                <w:noProof/>
                <w:webHidden/>
              </w:rPr>
              <w:fldChar w:fldCharType="begin"/>
            </w:r>
            <w:r w:rsidR="001D4CB6">
              <w:rPr>
                <w:noProof/>
                <w:webHidden/>
              </w:rPr>
              <w:instrText xml:space="preserve"> PAGEREF _Toc531591777 \h </w:instrText>
            </w:r>
            <w:r w:rsidR="001D4CB6">
              <w:rPr>
                <w:noProof/>
                <w:webHidden/>
              </w:rPr>
            </w:r>
            <w:r w:rsidR="001D4CB6">
              <w:rPr>
                <w:noProof/>
                <w:webHidden/>
              </w:rPr>
              <w:fldChar w:fldCharType="separate"/>
            </w:r>
            <w:r w:rsidR="001D4CB6">
              <w:rPr>
                <w:noProof/>
                <w:webHidden/>
              </w:rPr>
              <w:t>viii</w:t>
            </w:r>
            <w:r w:rsidR="001D4CB6">
              <w:rPr>
                <w:noProof/>
                <w:webHidden/>
              </w:rPr>
              <w:fldChar w:fldCharType="end"/>
            </w:r>
          </w:hyperlink>
        </w:p>
        <w:p w:rsidR="00A54666" w:rsidRDefault="00A54666">
          <w:r>
            <w:rPr>
              <w:b/>
              <w:bCs/>
              <w:lang w:val="fr-FR"/>
            </w:rPr>
            <w:fldChar w:fldCharType="end"/>
          </w:r>
        </w:p>
      </w:sdtContent>
    </w:sdt>
    <w:p w:rsidR="00E23860" w:rsidRDefault="00E23860" w:rsidP="00A54666">
      <w:pPr>
        <w:spacing w:after="0"/>
        <w:jc w:val="center"/>
        <w:rPr>
          <w:lang w:val="fr-CA"/>
        </w:rPr>
      </w:pPr>
    </w:p>
    <w:p w:rsidR="00E23860" w:rsidRDefault="00E23860" w:rsidP="00E23860">
      <w:pPr>
        <w:spacing w:after="0"/>
        <w:rPr>
          <w:lang w:val="fr-CA"/>
        </w:rPr>
      </w:pPr>
    </w:p>
    <w:p w:rsidR="00225852" w:rsidRDefault="00A54666" w:rsidP="00225852">
      <w:pPr>
        <w:spacing w:after="0"/>
        <w:jc w:val="center"/>
        <w:rPr>
          <w:b/>
          <w:lang w:val="fr-CA"/>
        </w:rPr>
      </w:pPr>
      <w:r w:rsidRPr="00225852">
        <w:rPr>
          <w:b/>
          <w:lang w:val="fr-CA"/>
        </w:rPr>
        <w:t xml:space="preserve">VEUILLEZ SUPPRIMER LES ANNEXES NON PERTINENTES ET METTRE </w:t>
      </w:r>
      <w:r w:rsidR="00DF612B">
        <w:rPr>
          <w:b/>
          <w:lang w:val="fr-CA"/>
        </w:rPr>
        <w:t>À</w:t>
      </w:r>
      <w:r w:rsidRPr="00225852">
        <w:rPr>
          <w:b/>
          <w:lang w:val="fr-CA"/>
        </w:rPr>
        <w:t xml:space="preserve"> JOUR L</w:t>
      </w:r>
      <w:r w:rsidR="00DF612B">
        <w:rPr>
          <w:b/>
          <w:lang w:val="fr-CA"/>
        </w:rPr>
        <w:t>A</w:t>
      </w:r>
      <w:r w:rsidRPr="00225852">
        <w:rPr>
          <w:b/>
          <w:lang w:val="fr-CA"/>
        </w:rPr>
        <w:t xml:space="preserve"> TABLE DES MATIÈRES AVANT D’ANNEXER C</w:t>
      </w:r>
      <w:r w:rsidR="00AE01A7">
        <w:rPr>
          <w:b/>
          <w:lang w:val="fr-CA"/>
        </w:rPr>
        <w:t>E DOCUMENT AU FORMULAIRE CR/2019</w:t>
      </w:r>
      <w:r w:rsidRPr="00225852">
        <w:rPr>
          <w:b/>
          <w:lang w:val="fr-CA"/>
        </w:rPr>
        <w:t>-02</w:t>
      </w:r>
    </w:p>
    <w:p w:rsidR="00A264A2" w:rsidRDefault="00A264A2" w:rsidP="00447FD2">
      <w:pPr>
        <w:spacing w:after="0"/>
        <w:rPr>
          <w:b/>
          <w:lang w:val="fr-CA"/>
        </w:rPr>
      </w:pPr>
    </w:p>
    <w:p w:rsidR="00A264A2" w:rsidRPr="009B782F" w:rsidRDefault="00225852" w:rsidP="009B782F">
      <w:pPr>
        <w:spacing w:after="0"/>
        <w:jc w:val="center"/>
        <w:rPr>
          <w:b/>
          <w:lang w:val="fr-CA"/>
        </w:rPr>
      </w:pPr>
      <w:r>
        <w:rPr>
          <w:b/>
          <w:lang w:val="fr-CA"/>
        </w:rPr>
        <w:t>LES SIGNATURES DES P</w:t>
      </w:r>
      <w:r w:rsidR="00AE01A7">
        <w:rPr>
          <w:b/>
          <w:lang w:val="fr-CA"/>
        </w:rPr>
        <w:t>ARTIES SUR LE FORMULAIRE CR/2019</w:t>
      </w:r>
      <w:r>
        <w:rPr>
          <w:b/>
          <w:lang w:val="fr-CA"/>
        </w:rPr>
        <w:t>-02 VALENT ÉGALEMENT POUR LES ANNEXES</w:t>
      </w:r>
      <w:r w:rsidR="00A264A2" w:rsidRPr="009B782F">
        <w:rPr>
          <w:b/>
          <w:lang w:val="fr-CA"/>
        </w:rPr>
        <w:br w:type="page"/>
      </w:r>
    </w:p>
    <w:p w:rsidR="00223388" w:rsidRPr="00A54666" w:rsidRDefault="00223388" w:rsidP="00A54666">
      <w:pPr>
        <w:pStyle w:val="Titre1"/>
      </w:pPr>
      <w:bookmarkStart w:id="1" w:name="_Toc531591766"/>
      <w:r w:rsidRPr="00A54666">
        <w:lastRenderedPageBreak/>
        <w:t>Annexe – Section 1 – Chefs d’accusation et modes de participation</w:t>
      </w:r>
      <w:bookmarkEnd w:id="1"/>
    </w:p>
    <w:p w:rsidR="00283D8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019"/>
        <w:gridCol w:w="301"/>
        <w:gridCol w:w="2693"/>
        <w:gridCol w:w="425"/>
        <w:gridCol w:w="2546"/>
      </w:tblGrid>
      <w:tr w:rsidR="00223388" w:rsidRPr="00483D7B" w:rsidTr="00687086">
        <w:trPr>
          <w:cantSplit/>
          <w:trHeight w:val="284"/>
          <w:tblHeader/>
        </w:trPr>
        <w:tc>
          <w:tcPr>
            <w:tcW w:w="4514" w:type="dxa"/>
            <w:gridSpan w:val="2"/>
            <w:shd w:val="clear" w:color="auto" w:fill="E7E6E6" w:themeFill="background2"/>
            <w:vAlign w:val="center"/>
          </w:tcPr>
          <w:p w:rsidR="00223388" w:rsidRPr="00483D7B" w:rsidRDefault="00223388" w:rsidP="00483D7B">
            <w:pPr>
              <w:rPr>
                <w:b/>
                <w:lang w:val="fr-CA"/>
              </w:rPr>
            </w:pPr>
            <w:r w:rsidRPr="00483D7B">
              <w:rPr>
                <w:b/>
                <w:lang w:val="fr-CA"/>
              </w:rPr>
              <w:t>Chef</w:t>
            </w:r>
            <w:r w:rsidR="00E15A9C">
              <w:rPr>
                <w:b/>
                <w:lang w:val="fr-CA"/>
              </w:rPr>
              <w:t>(</w:t>
            </w:r>
            <w:r w:rsidRPr="00483D7B">
              <w:rPr>
                <w:b/>
                <w:lang w:val="fr-CA"/>
              </w:rPr>
              <w:t>s</w:t>
            </w:r>
            <w:r w:rsidR="00E15A9C">
              <w:rPr>
                <w:b/>
                <w:lang w:val="fr-CA"/>
              </w:rPr>
              <w:t>)</w:t>
            </w:r>
            <w:r w:rsidRPr="00483D7B">
              <w:rPr>
                <w:b/>
                <w:lang w:val="fr-CA"/>
              </w:rPr>
              <w:t xml:space="preserve"> d’accusation :</w:t>
            </w:r>
          </w:p>
        </w:tc>
        <w:tc>
          <w:tcPr>
            <w:tcW w:w="5965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223388" w:rsidRPr="00483D7B" w:rsidRDefault="00223388" w:rsidP="00483D7B">
            <w:pPr>
              <w:jc w:val="right"/>
              <w:rPr>
                <w:b/>
                <w:lang w:val="fr-CA"/>
              </w:rPr>
            </w:pPr>
            <w:r w:rsidRPr="00483D7B">
              <w:rPr>
                <w:b/>
                <w:lang w:val="fr-CA"/>
              </w:rPr>
              <w:t>Mode</w:t>
            </w:r>
            <w:r w:rsidR="00483D7B" w:rsidRPr="00483D7B">
              <w:rPr>
                <w:b/>
                <w:lang w:val="fr-CA"/>
              </w:rPr>
              <w:t>(</w:t>
            </w:r>
            <w:r w:rsidRPr="00483D7B">
              <w:rPr>
                <w:b/>
                <w:lang w:val="fr-CA"/>
              </w:rPr>
              <w:t>s</w:t>
            </w:r>
            <w:r w:rsidR="00483D7B" w:rsidRPr="00483D7B">
              <w:rPr>
                <w:b/>
                <w:lang w:val="fr-CA"/>
              </w:rPr>
              <w:t>)</w:t>
            </w:r>
            <w:r w:rsidRPr="00483D7B">
              <w:rPr>
                <w:b/>
                <w:lang w:val="fr-CA"/>
              </w:rPr>
              <w:t xml:space="preserve"> de participation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Pr="00483D7B" w:rsidRDefault="00223388" w:rsidP="00A869FA">
            <w:pPr>
              <w:rPr>
                <w:lang w:val="fr-CA"/>
              </w:rPr>
            </w:pPr>
            <w:r w:rsidRPr="00483D7B">
              <w:rPr>
                <w:lang w:val="fr-CA"/>
              </w:rPr>
              <w:t>1.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41242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E15A9C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-199655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EB7CFE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A869FA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A869FA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1763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10006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A869FA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A869FA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13119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34468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483D7B" w:rsidRDefault="00483D7B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78500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124229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31653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-824433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52816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80921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DB232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8295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483D7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-183306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39266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AA682E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194618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879819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-178486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483D7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4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2602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139979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5079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86579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34486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-4134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5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83D81" w:rsidRDefault="00283D81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148173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64015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66627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-181031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E15A9C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19334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2853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E15A9C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6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5985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-1035959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17541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822254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131490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43673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-10514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7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26989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483D7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86117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11146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984534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72688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94172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-32219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8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53326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483D7B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-132820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8181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-8746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10151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190101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 w:val="restart"/>
          </w:tcPr>
          <w:p w:rsidR="00223388" w:rsidRDefault="00483D7B" w:rsidP="00483D7B">
            <w:pPr>
              <w:rPr>
                <w:lang w:val="fr-CA"/>
              </w:rPr>
            </w:pPr>
            <w:r>
              <w:rPr>
                <w:lang w:val="fr-CA"/>
              </w:rPr>
              <w:t>9</w:t>
            </w:r>
            <w:r w:rsidR="00223388">
              <w:rPr>
                <w:lang w:val="fr-CA"/>
              </w:rPr>
              <w:t>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17757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21988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EB7CFE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67379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-51707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483D7B" w:rsidTr="00687086">
        <w:trPr>
          <w:cantSplit/>
          <w:trHeight w:val="284"/>
        </w:trPr>
        <w:tc>
          <w:tcPr>
            <w:tcW w:w="495" w:type="dxa"/>
            <w:vMerge/>
          </w:tcPr>
          <w:p w:rsidR="00223388" w:rsidRDefault="00223388" w:rsidP="00483D7B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167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-1095324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223388" w:rsidRDefault="00223388" w:rsidP="00EB7CFE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223388" w:rsidRDefault="00223388" w:rsidP="00483D7B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  <w:tr w:rsidR="00687086" w:rsidTr="00A869FA">
        <w:trPr>
          <w:cantSplit/>
          <w:trHeight w:val="284"/>
        </w:trPr>
        <w:tc>
          <w:tcPr>
            <w:tcW w:w="495" w:type="dxa"/>
            <w:vMerge w:val="restart"/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4019" w:type="dxa"/>
            <w:vMerge w:val="restart"/>
            <w:tcBorders>
              <w:right w:val="dotted" w:sz="4" w:space="0" w:color="auto"/>
            </w:tcBorders>
          </w:tcPr>
          <w:p w:rsidR="00901C47" w:rsidRDefault="00901C47" w:rsidP="00A869FA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44083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nil"/>
                </w:tcBorders>
              </w:tcPr>
              <w:p w:rsidR="00687086" w:rsidRDefault="00687086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21(1)(a) auteur réel</w:t>
            </w:r>
          </w:p>
        </w:tc>
        <w:sdt>
          <w:sdtPr>
            <w:rPr>
              <w:lang w:val="fr-CA"/>
            </w:rPr>
            <w:id w:val="48898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</w:tcPr>
              <w:p w:rsidR="00687086" w:rsidRDefault="00866EBF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21(1)(c) encouragement</w:t>
            </w:r>
          </w:p>
        </w:tc>
      </w:tr>
      <w:tr w:rsidR="00687086" w:rsidTr="00A869FA">
        <w:trPr>
          <w:cantSplit/>
          <w:trHeight w:val="284"/>
        </w:trPr>
        <w:tc>
          <w:tcPr>
            <w:tcW w:w="495" w:type="dxa"/>
            <w:vMerge/>
          </w:tcPr>
          <w:p w:rsidR="00687086" w:rsidRDefault="00687086" w:rsidP="00A869FA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687086" w:rsidRDefault="00687086" w:rsidP="00A869FA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72997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nil"/>
                  <w:right w:val="nil"/>
                </w:tcBorders>
              </w:tcPr>
              <w:p w:rsidR="00687086" w:rsidRDefault="00866EBF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21(1)(b) aide</w:t>
            </w:r>
          </w:p>
        </w:tc>
        <w:sdt>
          <w:sdtPr>
            <w:rPr>
              <w:lang w:val="fr-CA"/>
            </w:rPr>
            <w:id w:val="485294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87086" w:rsidRDefault="00687086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22(1) conseil</w:t>
            </w:r>
          </w:p>
        </w:tc>
      </w:tr>
      <w:tr w:rsidR="00687086" w:rsidTr="00A869FA">
        <w:trPr>
          <w:cantSplit/>
          <w:trHeight w:val="284"/>
        </w:trPr>
        <w:tc>
          <w:tcPr>
            <w:tcW w:w="495" w:type="dxa"/>
            <w:vMerge/>
          </w:tcPr>
          <w:p w:rsidR="00687086" w:rsidRDefault="00687086" w:rsidP="00A869FA">
            <w:pPr>
              <w:rPr>
                <w:lang w:val="fr-CA"/>
              </w:rPr>
            </w:pPr>
          </w:p>
        </w:tc>
        <w:tc>
          <w:tcPr>
            <w:tcW w:w="4019" w:type="dxa"/>
            <w:vMerge/>
            <w:tcBorders>
              <w:right w:val="dotted" w:sz="4" w:space="0" w:color="auto"/>
            </w:tcBorders>
          </w:tcPr>
          <w:p w:rsidR="00687086" w:rsidRDefault="00687086" w:rsidP="00A869FA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7553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dxa"/>
                <w:tcBorders>
                  <w:top w:val="nil"/>
                  <w:left w:val="dotted" w:sz="4" w:space="0" w:color="auto"/>
                  <w:bottom w:val="dotted" w:sz="4" w:space="0" w:color="auto"/>
                  <w:right w:val="nil"/>
                </w:tcBorders>
              </w:tcPr>
              <w:p w:rsidR="00687086" w:rsidRDefault="00901C47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21(2) intention commune (autre infraction commise)</w:t>
            </w:r>
          </w:p>
        </w:tc>
        <w:sdt>
          <w:sdtPr>
            <w:rPr>
              <w:lang w:val="fr-CA"/>
            </w:rPr>
            <w:id w:val="104217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</w:tcPr>
              <w:p w:rsidR="00687086" w:rsidRDefault="00901C47" w:rsidP="00A869FA">
                <w:pPr>
                  <w:jc w:val="center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254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22(2) conseil</w:t>
            </w:r>
          </w:p>
          <w:p w:rsidR="00687086" w:rsidRDefault="00687086" w:rsidP="00A869FA">
            <w:pPr>
              <w:rPr>
                <w:lang w:val="fr-CA"/>
              </w:rPr>
            </w:pPr>
            <w:r>
              <w:rPr>
                <w:lang w:val="fr-CA"/>
              </w:rPr>
              <w:t>(autre infraction commise)</w:t>
            </w:r>
          </w:p>
        </w:tc>
      </w:tr>
    </w:tbl>
    <w:p w:rsidR="00223388" w:rsidRDefault="00223388" w:rsidP="00223388">
      <w:pPr>
        <w:spacing w:after="0"/>
        <w:rPr>
          <w:lang w:val="fr-CA"/>
        </w:rPr>
      </w:pPr>
    </w:p>
    <w:p w:rsidR="00483D7B" w:rsidRDefault="00483D7B" w:rsidP="00223388">
      <w:pPr>
        <w:spacing w:after="0"/>
        <w:rPr>
          <w:lang w:val="fr-CA"/>
        </w:rPr>
      </w:pPr>
    </w:p>
    <w:p w:rsidR="00483D7B" w:rsidRDefault="00483D7B" w:rsidP="00223388">
      <w:pPr>
        <w:spacing w:after="0"/>
        <w:rPr>
          <w:lang w:val="fr-CA"/>
        </w:rPr>
      </w:pPr>
    </w:p>
    <w:p w:rsidR="00822254" w:rsidRDefault="00822254" w:rsidP="00223388">
      <w:pPr>
        <w:spacing w:after="0"/>
        <w:rPr>
          <w:lang w:val="fr-CA"/>
        </w:rPr>
      </w:pPr>
    </w:p>
    <w:p w:rsidR="00822254" w:rsidRDefault="00822254" w:rsidP="00223388">
      <w:pPr>
        <w:spacing w:after="0"/>
        <w:rPr>
          <w:lang w:val="fr-CA"/>
        </w:rPr>
      </w:pPr>
    </w:p>
    <w:p w:rsidR="00822254" w:rsidRDefault="00822254" w:rsidP="00223388">
      <w:pPr>
        <w:spacing w:after="0"/>
        <w:rPr>
          <w:lang w:val="fr-CA"/>
        </w:rPr>
      </w:pPr>
    </w:p>
    <w:p w:rsidR="00A35B7B" w:rsidRDefault="00A35B7B" w:rsidP="00223388">
      <w:pPr>
        <w:spacing w:after="0"/>
        <w:rPr>
          <w:lang w:val="fr-CA"/>
        </w:rPr>
      </w:pPr>
    </w:p>
    <w:p w:rsidR="00DF3CB9" w:rsidRDefault="00DF3CB9" w:rsidP="00223388">
      <w:pPr>
        <w:spacing w:after="0"/>
        <w:rPr>
          <w:lang w:val="fr-CA"/>
        </w:rPr>
      </w:pPr>
    </w:p>
    <w:p w:rsidR="00DF3CB9" w:rsidRDefault="00DF3CB9" w:rsidP="00223388">
      <w:pPr>
        <w:spacing w:after="0"/>
        <w:rPr>
          <w:lang w:val="fr-CA"/>
        </w:rPr>
      </w:pPr>
    </w:p>
    <w:p w:rsidR="00DF3CB9" w:rsidRDefault="00DF3CB9" w:rsidP="00223388">
      <w:pPr>
        <w:spacing w:after="0"/>
        <w:rPr>
          <w:lang w:val="fr-CA"/>
        </w:rPr>
      </w:pPr>
    </w:p>
    <w:p w:rsidR="00483D7B" w:rsidRDefault="00483D7B" w:rsidP="00223388">
      <w:pPr>
        <w:spacing w:after="0"/>
        <w:rPr>
          <w:lang w:val="fr-CA"/>
        </w:rPr>
      </w:pPr>
    </w:p>
    <w:p w:rsidR="00FA06B1" w:rsidRPr="00747985" w:rsidRDefault="00483D7B" w:rsidP="00A54666">
      <w:pPr>
        <w:pStyle w:val="Titre1"/>
      </w:pPr>
      <w:bookmarkStart w:id="2" w:name="_Toc531591767"/>
      <w:r w:rsidRPr="00747985">
        <w:lastRenderedPageBreak/>
        <w:t>Annexe – Section 7 – Aperçu des requ</w:t>
      </w:r>
      <w:r w:rsidR="003B60AA">
        <w:t>êtes préliminaires / voir-</w:t>
      </w:r>
      <w:r w:rsidR="00AA3FE2" w:rsidRPr="00747985">
        <w:t>dire</w:t>
      </w:r>
      <w:bookmarkEnd w:id="2"/>
    </w:p>
    <w:p w:rsidR="00283D8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  <w:gridCol w:w="1418"/>
        <w:gridCol w:w="1701"/>
        <w:gridCol w:w="1695"/>
      </w:tblGrid>
      <w:tr w:rsidR="00687086" w:rsidTr="00901C47">
        <w:trPr>
          <w:cantSplit/>
          <w:trHeight w:val="284"/>
          <w:tblHeader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687086" w:rsidRDefault="00E15A9C" w:rsidP="0068708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Requêtes / Voir-dire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Partie requérante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Section correspondante du formulaire</w:t>
            </w:r>
          </w:p>
        </w:tc>
        <w:tc>
          <w:tcPr>
            <w:tcW w:w="1695" w:type="dxa"/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Durée estimée</w:t>
            </w: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  <w:tcBorders>
              <w:top w:val="dotted" w:sz="4" w:space="0" w:color="auto"/>
            </w:tcBorders>
          </w:tcPr>
          <w:p w:rsidR="00687086" w:rsidRDefault="00687086" w:rsidP="00223388">
            <w:pPr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283D81" w:rsidRDefault="00283D81" w:rsidP="00223388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223388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223388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223388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</w:p>
        </w:tc>
        <w:tc>
          <w:tcPr>
            <w:tcW w:w="5103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Default="00687086" w:rsidP="00687086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</w:p>
        </w:tc>
        <w:tc>
          <w:tcPr>
            <w:tcW w:w="5103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1418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701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  <w:tc>
          <w:tcPr>
            <w:tcW w:w="1695" w:type="dxa"/>
          </w:tcPr>
          <w:p w:rsidR="00687086" w:rsidRDefault="00687086" w:rsidP="00687086">
            <w:pPr>
              <w:rPr>
                <w:lang w:val="fr-CA"/>
              </w:rPr>
            </w:pPr>
          </w:p>
        </w:tc>
      </w:tr>
    </w:tbl>
    <w:p w:rsidR="00687086" w:rsidRDefault="00687086" w:rsidP="00223388">
      <w:pPr>
        <w:spacing w:after="0"/>
        <w:rPr>
          <w:lang w:val="fr-CA"/>
        </w:rPr>
      </w:pPr>
    </w:p>
    <w:p w:rsidR="00AA3FE2" w:rsidRPr="00747985" w:rsidRDefault="00AA3FE2" w:rsidP="00A54666">
      <w:pPr>
        <w:pStyle w:val="Titre1"/>
      </w:pPr>
      <w:bookmarkStart w:id="3" w:name="_Toc531591768"/>
      <w:r w:rsidRPr="00747985">
        <w:t>Annexe – Section 8 – Divulgation de la preuve</w:t>
      </w:r>
      <w:bookmarkEnd w:id="3"/>
    </w:p>
    <w:p w:rsidR="00AA3FE2" w:rsidRDefault="00AA3FE2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20"/>
        <w:gridCol w:w="5097"/>
      </w:tblGrid>
      <w:tr w:rsidR="00687086" w:rsidTr="00901C47">
        <w:trPr>
          <w:cantSplit/>
          <w:trHeight w:val="284"/>
          <w:tblHeader/>
        </w:trPr>
        <w:tc>
          <w:tcPr>
            <w:tcW w:w="5382" w:type="dxa"/>
            <w:gridSpan w:val="2"/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  <w:r w:rsidRPr="00687086">
              <w:rPr>
                <w:color w:val="7030A0"/>
                <w:lang w:val="fr-CA"/>
              </w:rPr>
              <w:t>Preuve demandée</w:t>
            </w:r>
          </w:p>
        </w:tc>
        <w:tc>
          <w:tcPr>
            <w:tcW w:w="5097" w:type="dxa"/>
            <w:shd w:val="clear" w:color="auto" w:fill="E7E6E6" w:themeFill="background2"/>
            <w:vAlign w:val="center"/>
          </w:tcPr>
          <w:p w:rsidR="00687086" w:rsidRDefault="00687086" w:rsidP="00687086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Position de la Poursuite</w:t>
            </w:r>
          </w:p>
        </w:tc>
      </w:tr>
      <w:tr w:rsidR="00687086" w:rsidTr="00901C47">
        <w:trPr>
          <w:cantSplit/>
          <w:trHeight w:val="284"/>
        </w:trPr>
        <w:tc>
          <w:tcPr>
            <w:tcW w:w="562" w:type="dxa"/>
          </w:tcPr>
          <w:p w:rsidR="00687086" w:rsidRPr="00901C47" w:rsidRDefault="00687086" w:rsidP="00223388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1.</w:t>
            </w:r>
          </w:p>
        </w:tc>
        <w:tc>
          <w:tcPr>
            <w:tcW w:w="4820" w:type="dxa"/>
          </w:tcPr>
          <w:p w:rsidR="00687086" w:rsidRDefault="00687086" w:rsidP="00223388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687086" w:rsidRDefault="00687086" w:rsidP="00223388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2.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3.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4.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5.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6.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7.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8.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9.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10.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11.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12.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13.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14.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15.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16.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17.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18.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19.</w:t>
            </w:r>
          </w:p>
        </w:tc>
        <w:tc>
          <w:tcPr>
            <w:tcW w:w="4820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Pr="00901C47" w:rsidRDefault="00901C47" w:rsidP="00901C47">
            <w:pPr>
              <w:rPr>
                <w:color w:val="7030A0"/>
                <w:lang w:val="fr-CA"/>
              </w:rPr>
            </w:pPr>
            <w:r w:rsidRPr="00901C47">
              <w:rPr>
                <w:color w:val="7030A0"/>
                <w:lang w:val="fr-CA"/>
              </w:rPr>
              <w:t>20.</w:t>
            </w:r>
          </w:p>
        </w:tc>
        <w:tc>
          <w:tcPr>
            <w:tcW w:w="4820" w:type="dxa"/>
          </w:tcPr>
          <w:p w:rsidR="00A35B7B" w:rsidRDefault="00A35B7B" w:rsidP="00901C47">
            <w:pPr>
              <w:rPr>
                <w:lang w:val="fr-CA"/>
              </w:rPr>
            </w:pPr>
          </w:p>
        </w:tc>
        <w:tc>
          <w:tcPr>
            <w:tcW w:w="5097" w:type="dxa"/>
          </w:tcPr>
          <w:p w:rsidR="00901C47" w:rsidRDefault="00901C47" w:rsidP="00901C47">
            <w:pPr>
              <w:rPr>
                <w:lang w:val="fr-CA"/>
              </w:rPr>
            </w:pPr>
          </w:p>
        </w:tc>
      </w:tr>
    </w:tbl>
    <w:p w:rsidR="00A35B7B" w:rsidRDefault="00A35B7B" w:rsidP="00A35B7B"/>
    <w:p w:rsidR="00AA3FE2" w:rsidRPr="00747985" w:rsidRDefault="00E15A9C" w:rsidP="00A54666">
      <w:pPr>
        <w:pStyle w:val="Titre1"/>
      </w:pPr>
      <w:bookmarkStart w:id="4" w:name="_Toc531591769"/>
      <w:r>
        <w:lastRenderedPageBreak/>
        <w:t>Annexe – Section 21</w:t>
      </w:r>
      <w:r w:rsidR="00822254" w:rsidRPr="00747985">
        <w:t xml:space="preserve"> – Communications privées – interception avec autorisation (184.2, 186, 188 C.cr.)</w:t>
      </w:r>
      <w:bookmarkEnd w:id="4"/>
    </w:p>
    <w:p w:rsidR="00901C47" w:rsidRDefault="00901C47" w:rsidP="00223388">
      <w:pPr>
        <w:spacing w:after="0"/>
        <w:rPr>
          <w:lang w:val="fr-CA"/>
        </w:rPr>
      </w:pPr>
    </w:p>
    <w:tbl>
      <w:tblPr>
        <w:tblStyle w:val="Grilledutableau"/>
        <w:tblW w:w="104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7217"/>
        <w:gridCol w:w="580"/>
        <w:gridCol w:w="817"/>
        <w:gridCol w:w="563"/>
        <w:gridCol w:w="744"/>
      </w:tblGrid>
      <w:tr w:rsidR="00901C47" w:rsidTr="00901C47">
        <w:trPr>
          <w:cantSplit/>
          <w:trHeight w:val="284"/>
          <w:tblHeader/>
        </w:trPr>
        <w:tc>
          <w:tcPr>
            <w:tcW w:w="7779" w:type="dxa"/>
            <w:gridSpan w:val="2"/>
            <w:shd w:val="clear" w:color="auto" w:fill="E7E6E6" w:themeFill="background2"/>
            <w:vAlign w:val="center"/>
          </w:tcPr>
          <w:p w:rsidR="00901C47" w:rsidRDefault="00901C47" w:rsidP="00901C4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Autorisations / Renouvellements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901C47" w:rsidRDefault="00901C47" w:rsidP="00901C47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Preuve présentée au procès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8932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283D81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35815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283D81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04737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206964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8589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50381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13586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68179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40476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283D81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98281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54087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89037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450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80790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7149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375227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568062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88078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DF3FC4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7014A3" w:rsidRDefault="007014A3" w:rsidP="007014A3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33680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81364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DF3FC4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081445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70217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DF3FC4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01800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9667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DF3FC4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6877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DF3FC4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7282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5568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E15A9C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77028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586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57904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3469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09860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085032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689142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43950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31241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377850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768266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901C47" w:rsidTr="00901C47">
        <w:trPr>
          <w:cantSplit/>
          <w:trHeight w:val="284"/>
        </w:trPr>
        <w:tc>
          <w:tcPr>
            <w:tcW w:w="562" w:type="dxa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</w:p>
        </w:tc>
        <w:tc>
          <w:tcPr>
            <w:tcW w:w="7217" w:type="dxa"/>
            <w:tcBorders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66506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30574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901C47" w:rsidRDefault="00901C47" w:rsidP="00901C47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01C47" w:rsidRDefault="00901C47" w:rsidP="00901C47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</w:tbl>
    <w:p w:rsidR="00822254" w:rsidRPr="00FA06B1" w:rsidRDefault="00822254" w:rsidP="00223388">
      <w:pPr>
        <w:spacing w:after="0"/>
        <w:rPr>
          <w:lang w:val="fr-CA"/>
        </w:rPr>
      </w:pPr>
    </w:p>
    <w:p w:rsidR="00AA3FE2" w:rsidRPr="00747985" w:rsidRDefault="00E15A9C" w:rsidP="00A54666">
      <w:pPr>
        <w:pStyle w:val="Titre1"/>
      </w:pPr>
      <w:bookmarkStart w:id="5" w:name="_Toc531591770"/>
      <w:r>
        <w:t>Annexe – Section 22</w:t>
      </w:r>
      <w:r w:rsidR="00FA06B1" w:rsidRPr="00747985">
        <w:t xml:space="preserve"> – Communications privées – interception immédiate sans autorisation (184.4 C.cr.)</w:t>
      </w:r>
      <w:bookmarkEnd w:id="5"/>
    </w:p>
    <w:p w:rsidR="00FA06B1" w:rsidRDefault="00FA06B1" w:rsidP="00223388">
      <w:pPr>
        <w:spacing w:after="0"/>
        <w:rPr>
          <w:lang w:val="fr-CA"/>
        </w:rPr>
      </w:pPr>
    </w:p>
    <w:tbl>
      <w:tblPr>
        <w:tblStyle w:val="Grilledutableau"/>
        <w:tblW w:w="104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54"/>
        <w:gridCol w:w="1263"/>
        <w:gridCol w:w="580"/>
        <w:gridCol w:w="817"/>
        <w:gridCol w:w="563"/>
        <w:gridCol w:w="744"/>
      </w:tblGrid>
      <w:tr w:rsidR="00A869FA" w:rsidTr="00A869FA">
        <w:trPr>
          <w:cantSplit/>
          <w:trHeight w:val="284"/>
          <w:tblHeader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Interceptions</w:t>
            </w:r>
          </w:p>
        </w:tc>
        <w:tc>
          <w:tcPr>
            <w:tcW w:w="1263" w:type="dxa"/>
            <w:shd w:val="clear" w:color="auto" w:fill="E7E6E6" w:themeFill="background2"/>
            <w:vAlign w:val="center"/>
          </w:tcPr>
          <w:p w:rsidR="00A869FA" w:rsidRDefault="00A869FA" w:rsidP="00E15A9C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Date</w:t>
            </w:r>
          </w:p>
        </w:tc>
        <w:tc>
          <w:tcPr>
            <w:tcW w:w="2704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Preuve présentée au procès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79102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517269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78032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1688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012867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2873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60307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76452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3590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15311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97417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25263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509281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34347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83808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8535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0952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41551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6414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296265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45729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4051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46866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44281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768975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35202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1874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4339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395116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40372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668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71581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3136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316871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59443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-19971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2121144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53184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</w:p>
        </w:tc>
        <w:tc>
          <w:tcPr>
            <w:tcW w:w="5954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1263" w:type="dxa"/>
            <w:tcBorders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87915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sdt>
          <w:sdtPr>
            <w:rPr>
              <w:lang w:val="fr-CA"/>
            </w:rPr>
            <w:id w:val="119365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A869FA" w:rsidRDefault="00A869FA" w:rsidP="00A869FA">
                <w:pPr>
                  <w:jc w:val="right"/>
                  <w:rPr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869FA" w:rsidRDefault="00A869FA" w:rsidP="00A869FA">
            <w:pPr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</w:tbl>
    <w:p w:rsidR="00DF3CB9" w:rsidRDefault="00DF3CB9" w:rsidP="00223388">
      <w:pPr>
        <w:spacing w:after="0"/>
        <w:rPr>
          <w:lang w:val="fr-CA"/>
        </w:rPr>
      </w:pPr>
    </w:p>
    <w:p w:rsidR="00283D81" w:rsidRDefault="00E15A9C" w:rsidP="00283D81">
      <w:pPr>
        <w:pStyle w:val="Titre1"/>
      </w:pPr>
      <w:bookmarkStart w:id="6" w:name="_Toc531591771"/>
      <w:r>
        <w:lastRenderedPageBreak/>
        <w:t>Annexe – Section 26</w:t>
      </w:r>
      <w:r w:rsidR="00FA06B1" w:rsidRPr="00747985">
        <w:t xml:space="preserve"> – Preuve par affidavit </w:t>
      </w:r>
      <w:r w:rsidR="00BC0C3F">
        <w:t>/</w:t>
      </w:r>
      <w:r w:rsidR="00FA06B1" w:rsidRPr="00747985">
        <w:t xml:space="preserve"> certificat</w:t>
      </w:r>
      <w:bookmarkEnd w:id="6"/>
    </w:p>
    <w:p w:rsidR="00283D8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0"/>
        <w:gridCol w:w="1985"/>
        <w:gridCol w:w="2262"/>
      </w:tblGrid>
      <w:tr w:rsidR="00A869FA" w:rsidTr="00A869FA">
        <w:trPr>
          <w:cantSplit/>
          <w:trHeight w:val="284"/>
          <w:tblHeader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Affidavit / Certificat + Preuve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Auteur</w:t>
            </w:r>
            <w:r w:rsidR="00501DD1">
              <w:rPr>
                <w:lang w:val="fr-CA"/>
              </w:rPr>
              <w:t>/e</w:t>
            </w:r>
          </w:p>
        </w:tc>
        <w:tc>
          <w:tcPr>
            <w:tcW w:w="2262" w:type="dxa"/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Fonction</w:t>
            </w: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  <w:tcBorders>
              <w:top w:val="dotted" w:sz="4" w:space="0" w:color="auto"/>
            </w:tcBorders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  <w:tr w:rsidR="00A869FA" w:rsidTr="00651C55">
        <w:trPr>
          <w:cantSplit/>
          <w:trHeight w:val="284"/>
        </w:trPr>
        <w:tc>
          <w:tcPr>
            <w:tcW w:w="562" w:type="dxa"/>
          </w:tcPr>
          <w:p w:rsidR="00A869FA" w:rsidRDefault="00A869FA" w:rsidP="00283D81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</w:p>
        </w:tc>
        <w:tc>
          <w:tcPr>
            <w:tcW w:w="5670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1985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  <w:tc>
          <w:tcPr>
            <w:tcW w:w="2262" w:type="dxa"/>
            <w:vAlign w:val="center"/>
          </w:tcPr>
          <w:p w:rsidR="00A869FA" w:rsidRDefault="00A869FA" w:rsidP="00651C55">
            <w:pPr>
              <w:rPr>
                <w:lang w:val="fr-CA"/>
              </w:rPr>
            </w:pPr>
          </w:p>
        </w:tc>
      </w:tr>
    </w:tbl>
    <w:p w:rsidR="00FA06B1" w:rsidRDefault="00FA06B1" w:rsidP="00223388">
      <w:pPr>
        <w:spacing w:after="0"/>
        <w:rPr>
          <w:lang w:val="fr-CA"/>
        </w:rPr>
      </w:pPr>
    </w:p>
    <w:p w:rsidR="00FA06B1" w:rsidRPr="00747985" w:rsidRDefault="00FA06B1" w:rsidP="00A54666">
      <w:pPr>
        <w:pStyle w:val="Titre1"/>
      </w:pPr>
      <w:bookmarkStart w:id="7" w:name="_Toc531591772"/>
      <w:r w:rsidRPr="00747985">
        <w:t>Annexe – Section 2</w:t>
      </w:r>
      <w:r w:rsidR="00E15A9C">
        <w:t>7</w:t>
      </w:r>
      <w:r w:rsidRPr="00747985">
        <w:t xml:space="preserve"> – Autres requêtes / questions de la Poursuite</w:t>
      </w:r>
      <w:bookmarkEnd w:id="7"/>
    </w:p>
    <w:p w:rsidR="00FA06B1" w:rsidRDefault="00FA06B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4955"/>
      </w:tblGrid>
      <w:tr w:rsidR="00A869FA" w:rsidTr="00A869FA">
        <w:trPr>
          <w:cantSplit/>
          <w:trHeight w:val="284"/>
          <w:tblHeader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 w:rsidRPr="00A869FA">
              <w:rPr>
                <w:lang w:val="fr-CA"/>
              </w:rPr>
              <w:t>Autres requêtes / questions de la Poursuite</w:t>
            </w:r>
          </w:p>
        </w:tc>
        <w:tc>
          <w:tcPr>
            <w:tcW w:w="4955" w:type="dxa"/>
            <w:shd w:val="clear" w:color="auto" w:fill="E7E6E6" w:themeFill="background2"/>
            <w:vAlign w:val="center"/>
          </w:tcPr>
          <w:p w:rsidR="00A869FA" w:rsidRDefault="00A869FA" w:rsidP="00A869FA">
            <w:pPr>
              <w:jc w:val="center"/>
              <w:rPr>
                <w:lang w:val="fr-CA"/>
              </w:rPr>
            </w:pPr>
            <w:r w:rsidRPr="00A869FA">
              <w:rPr>
                <w:color w:val="7030A0"/>
                <w:lang w:val="fr-CA"/>
              </w:rPr>
              <w:t>Position de la Défense</w:t>
            </w: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2.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3.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4.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5.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6.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7.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8.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9.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10.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11.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12.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13.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14.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15.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16.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17.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18.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19.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  <w:tr w:rsidR="00A869FA" w:rsidTr="00A869FA">
        <w:trPr>
          <w:cantSplit/>
          <w:trHeight w:val="284"/>
        </w:trPr>
        <w:tc>
          <w:tcPr>
            <w:tcW w:w="562" w:type="dxa"/>
          </w:tcPr>
          <w:p w:rsidR="00A869FA" w:rsidRPr="00A869FA" w:rsidRDefault="00A869FA" w:rsidP="00A869FA">
            <w:pPr>
              <w:rPr>
                <w:lang w:val="fr-CA"/>
              </w:rPr>
            </w:pPr>
            <w:r w:rsidRPr="00A869FA">
              <w:rPr>
                <w:lang w:val="fr-CA"/>
              </w:rPr>
              <w:t>20.</w:t>
            </w:r>
          </w:p>
        </w:tc>
        <w:tc>
          <w:tcPr>
            <w:tcW w:w="4962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A869FA" w:rsidRDefault="00A869FA" w:rsidP="00A869FA">
            <w:pPr>
              <w:rPr>
                <w:lang w:val="fr-CA"/>
              </w:rPr>
            </w:pPr>
          </w:p>
        </w:tc>
      </w:tr>
    </w:tbl>
    <w:p w:rsidR="00FA06B1" w:rsidRDefault="00FA06B1" w:rsidP="00223388">
      <w:pPr>
        <w:spacing w:after="0"/>
        <w:rPr>
          <w:lang w:val="fr-CA"/>
        </w:rPr>
      </w:pPr>
    </w:p>
    <w:p w:rsidR="00DF3CB9" w:rsidRDefault="00DF3CB9" w:rsidP="00050FD0">
      <w:bookmarkStart w:id="8" w:name="_Toc531591773"/>
    </w:p>
    <w:p w:rsidR="00FA06B1" w:rsidRPr="00747985" w:rsidRDefault="00E15A9C" w:rsidP="00A54666">
      <w:pPr>
        <w:pStyle w:val="Titre1"/>
      </w:pPr>
      <w:r>
        <w:lastRenderedPageBreak/>
        <w:t>Annexe – Section 37</w:t>
      </w:r>
      <w:r w:rsidR="00FA06B1" w:rsidRPr="00747985">
        <w:t xml:space="preserve"> – Exclusion d’éléments de preuve en vertu de l’article 24(2) de la Charte</w:t>
      </w:r>
      <w:bookmarkEnd w:id="8"/>
    </w:p>
    <w:p w:rsidR="00283D81" w:rsidRPr="00FA06B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3254"/>
      </w:tblGrid>
      <w:tr w:rsidR="00747985" w:rsidRPr="00BE2701" w:rsidTr="00747985">
        <w:trPr>
          <w:cantSplit/>
          <w:trHeight w:val="284"/>
          <w:tblHeader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747985" w:rsidRDefault="00747985" w:rsidP="009B782F">
            <w:pPr>
              <w:jc w:val="center"/>
              <w:rPr>
                <w:lang w:val="fr-CA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747985" w:rsidRDefault="00747985" w:rsidP="009B782F">
            <w:pPr>
              <w:jc w:val="center"/>
              <w:rPr>
                <w:lang w:val="fr-CA"/>
              </w:rPr>
            </w:pPr>
            <w:r w:rsidRPr="00747985">
              <w:rPr>
                <w:color w:val="7030A0"/>
                <w:lang w:val="fr-CA"/>
              </w:rPr>
              <w:t>Éléments de preuve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747985" w:rsidRDefault="00747985" w:rsidP="009B782F">
            <w:pPr>
              <w:jc w:val="center"/>
              <w:rPr>
                <w:lang w:val="fr-CA"/>
              </w:rPr>
            </w:pPr>
            <w:r w:rsidRPr="00747985">
              <w:rPr>
                <w:color w:val="7030A0"/>
                <w:lang w:val="fr-CA"/>
              </w:rPr>
              <w:t>Motifs de la demande d’exclusion (Défense)</w:t>
            </w:r>
          </w:p>
        </w:tc>
        <w:tc>
          <w:tcPr>
            <w:tcW w:w="3254" w:type="dxa"/>
            <w:shd w:val="clear" w:color="auto" w:fill="E7E6E6" w:themeFill="background2"/>
            <w:vAlign w:val="center"/>
          </w:tcPr>
          <w:p w:rsidR="00747985" w:rsidRDefault="00747985" w:rsidP="009B782F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Contestation et motifs de contestation (Poursuite)</w:t>
            </w: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  <w:tcBorders>
              <w:top w:val="dotted" w:sz="4" w:space="0" w:color="auto"/>
            </w:tcBorders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2.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3.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4.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5.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6.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7.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8.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9.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10.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11.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12.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13.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14.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15.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16.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17.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18.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19.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  <w:tr w:rsidR="00747985" w:rsidTr="00747985">
        <w:trPr>
          <w:cantSplit/>
          <w:trHeight w:val="284"/>
        </w:trPr>
        <w:tc>
          <w:tcPr>
            <w:tcW w:w="562" w:type="dxa"/>
          </w:tcPr>
          <w:p w:rsidR="00747985" w:rsidRPr="00747985" w:rsidRDefault="00747985" w:rsidP="00747985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20.</w:t>
            </w:r>
          </w:p>
        </w:tc>
        <w:tc>
          <w:tcPr>
            <w:tcW w:w="354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747985" w:rsidRDefault="00747985" w:rsidP="00747985">
            <w:pPr>
              <w:rPr>
                <w:lang w:val="fr-CA"/>
              </w:rPr>
            </w:pPr>
          </w:p>
        </w:tc>
      </w:tr>
    </w:tbl>
    <w:p w:rsidR="00AA3FE2" w:rsidRPr="00FA06B1" w:rsidRDefault="00AA3FE2" w:rsidP="00223388">
      <w:pPr>
        <w:spacing w:after="0"/>
        <w:rPr>
          <w:lang w:val="fr-CA"/>
        </w:rPr>
      </w:pPr>
    </w:p>
    <w:p w:rsidR="00AA3FE2" w:rsidRPr="00E15A9C" w:rsidRDefault="00EB7CFE" w:rsidP="00A54666">
      <w:pPr>
        <w:pStyle w:val="Titre1"/>
      </w:pPr>
      <w:bookmarkStart w:id="9" w:name="_Toc531591774"/>
      <w:r w:rsidRPr="00152C60">
        <w:t>Annexe – Section 4</w:t>
      </w:r>
      <w:r w:rsidR="00E15A9C">
        <w:t>3</w:t>
      </w:r>
      <w:r w:rsidRPr="00152C60">
        <w:t xml:space="preserve"> – Exclusion des antécédents judiciaires de l’accusé</w:t>
      </w:r>
      <w:r w:rsidR="00AB6764">
        <w:t>/e</w:t>
      </w:r>
      <w:r w:rsidR="00E15A9C">
        <w:t xml:space="preserve"> (</w:t>
      </w:r>
      <w:proofErr w:type="spellStart"/>
      <w:r w:rsidR="00E15A9C">
        <w:t>Corbett</w:t>
      </w:r>
      <w:proofErr w:type="spellEnd"/>
      <w:r w:rsidR="00E15A9C">
        <w:t>)</w:t>
      </w:r>
      <w:bookmarkEnd w:id="9"/>
    </w:p>
    <w:p w:rsidR="00EB7CFE" w:rsidRDefault="00EB7CFE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3254"/>
      </w:tblGrid>
      <w:tr w:rsidR="00152C60" w:rsidRPr="00BE2701" w:rsidTr="009B782F">
        <w:trPr>
          <w:cantSplit/>
          <w:trHeight w:val="284"/>
          <w:tblHeader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152C60" w:rsidRDefault="00152C60" w:rsidP="009B782F">
            <w:pPr>
              <w:jc w:val="center"/>
              <w:rPr>
                <w:lang w:val="fr-CA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152C60" w:rsidRDefault="00152C60" w:rsidP="009B782F">
            <w:pPr>
              <w:jc w:val="center"/>
              <w:rPr>
                <w:lang w:val="fr-CA"/>
              </w:rPr>
            </w:pPr>
            <w:r>
              <w:rPr>
                <w:color w:val="7030A0"/>
                <w:lang w:val="fr-CA"/>
              </w:rPr>
              <w:t>Antécédents dont la Défense demande l’exclusion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152C60" w:rsidRDefault="00152C60" w:rsidP="009B782F">
            <w:pPr>
              <w:jc w:val="center"/>
              <w:rPr>
                <w:lang w:val="fr-CA"/>
              </w:rPr>
            </w:pPr>
            <w:r w:rsidRPr="00747985">
              <w:rPr>
                <w:color w:val="7030A0"/>
                <w:lang w:val="fr-CA"/>
              </w:rPr>
              <w:t>Motifs de la demande d’exclusion (Défense)</w:t>
            </w:r>
          </w:p>
        </w:tc>
        <w:tc>
          <w:tcPr>
            <w:tcW w:w="3254" w:type="dxa"/>
            <w:shd w:val="clear" w:color="auto" w:fill="E7E6E6" w:themeFill="background2"/>
            <w:vAlign w:val="center"/>
          </w:tcPr>
          <w:p w:rsidR="00152C60" w:rsidRDefault="00152C60" w:rsidP="009B782F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Contestation et motifs de contestation (Poursuite)</w:t>
            </w: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  <w:tcBorders>
              <w:top w:val="dotted" w:sz="4" w:space="0" w:color="auto"/>
            </w:tcBorders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2.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3.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4.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5.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6.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7.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8.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9.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10.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11.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12.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13.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14.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15.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16.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17.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18.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19.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747985" w:rsidRDefault="00152C60" w:rsidP="009B782F">
            <w:pPr>
              <w:rPr>
                <w:color w:val="7030A0"/>
                <w:lang w:val="fr-CA"/>
              </w:rPr>
            </w:pPr>
            <w:r w:rsidRPr="00747985">
              <w:rPr>
                <w:color w:val="7030A0"/>
                <w:lang w:val="fr-CA"/>
              </w:rPr>
              <w:t>20.</w:t>
            </w:r>
          </w:p>
        </w:tc>
        <w:tc>
          <w:tcPr>
            <w:tcW w:w="354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119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3254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</w:tbl>
    <w:p w:rsidR="00DF3CB9" w:rsidRDefault="00DF3CB9" w:rsidP="00223388">
      <w:pPr>
        <w:spacing w:after="0"/>
        <w:rPr>
          <w:lang w:val="fr-CA"/>
        </w:rPr>
      </w:pPr>
    </w:p>
    <w:p w:rsidR="00283D81" w:rsidRDefault="00E15A9C" w:rsidP="00283D81">
      <w:pPr>
        <w:pStyle w:val="Titre1"/>
      </w:pPr>
      <w:bookmarkStart w:id="10" w:name="_Toc531591775"/>
      <w:r>
        <w:lastRenderedPageBreak/>
        <w:t>Annexe – Section 44</w:t>
      </w:r>
      <w:r w:rsidR="00EB7CFE" w:rsidRPr="00152C60">
        <w:t xml:space="preserve"> – Autres requêtes / questions de la Défense</w:t>
      </w:r>
      <w:bookmarkEnd w:id="10"/>
    </w:p>
    <w:p w:rsidR="00283D8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4955"/>
      </w:tblGrid>
      <w:tr w:rsidR="00152C60" w:rsidTr="009B782F">
        <w:trPr>
          <w:cantSplit/>
          <w:trHeight w:val="284"/>
          <w:tblHeader/>
        </w:trPr>
        <w:tc>
          <w:tcPr>
            <w:tcW w:w="5524" w:type="dxa"/>
            <w:gridSpan w:val="2"/>
            <w:shd w:val="clear" w:color="auto" w:fill="E7E6E6" w:themeFill="background2"/>
            <w:vAlign w:val="center"/>
          </w:tcPr>
          <w:p w:rsidR="00152C60" w:rsidRDefault="00152C60" w:rsidP="00152C60">
            <w:pPr>
              <w:jc w:val="center"/>
              <w:rPr>
                <w:lang w:val="fr-CA"/>
              </w:rPr>
            </w:pPr>
            <w:r w:rsidRPr="00152C60">
              <w:rPr>
                <w:color w:val="7030A0"/>
                <w:lang w:val="fr-CA"/>
              </w:rPr>
              <w:t>Autres requêtes / questions de la Défense</w:t>
            </w:r>
          </w:p>
        </w:tc>
        <w:tc>
          <w:tcPr>
            <w:tcW w:w="4955" w:type="dxa"/>
            <w:shd w:val="clear" w:color="auto" w:fill="E7E6E6" w:themeFill="background2"/>
            <w:vAlign w:val="center"/>
          </w:tcPr>
          <w:p w:rsidR="00152C60" w:rsidRDefault="00152C60" w:rsidP="00152C60">
            <w:pPr>
              <w:jc w:val="center"/>
              <w:rPr>
                <w:lang w:val="fr-CA"/>
              </w:rPr>
            </w:pPr>
            <w:r w:rsidRPr="00152C60">
              <w:rPr>
                <w:lang w:val="fr-CA"/>
              </w:rPr>
              <w:t>Position de la Poursuite</w:t>
            </w: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2.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3.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4.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5.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6.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7.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8.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9.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10.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11.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12.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13.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14.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15.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16.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17.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18.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19.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</w:tr>
      <w:tr w:rsidR="00152C60" w:rsidTr="009B782F">
        <w:trPr>
          <w:cantSplit/>
          <w:trHeight w:val="284"/>
        </w:trPr>
        <w:tc>
          <w:tcPr>
            <w:tcW w:w="562" w:type="dxa"/>
          </w:tcPr>
          <w:p w:rsidR="00152C60" w:rsidRPr="00152C60" w:rsidRDefault="00152C60" w:rsidP="009B782F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20.</w:t>
            </w:r>
          </w:p>
        </w:tc>
        <w:tc>
          <w:tcPr>
            <w:tcW w:w="4962" w:type="dxa"/>
          </w:tcPr>
          <w:p w:rsidR="00152C60" w:rsidRDefault="00152C60" w:rsidP="009B782F">
            <w:pPr>
              <w:rPr>
                <w:lang w:val="fr-CA"/>
              </w:rPr>
            </w:pPr>
          </w:p>
        </w:tc>
        <w:tc>
          <w:tcPr>
            <w:tcW w:w="4955" w:type="dxa"/>
          </w:tcPr>
          <w:p w:rsidR="00152C60" w:rsidRDefault="00152C60" w:rsidP="00152C60">
            <w:pPr>
              <w:rPr>
                <w:lang w:val="fr-CA"/>
              </w:rPr>
            </w:pPr>
          </w:p>
        </w:tc>
      </w:tr>
    </w:tbl>
    <w:p w:rsidR="00EB7CFE" w:rsidRDefault="00EB7CFE" w:rsidP="00223388">
      <w:pPr>
        <w:spacing w:after="0"/>
        <w:rPr>
          <w:lang w:val="fr-CA"/>
        </w:rPr>
      </w:pPr>
    </w:p>
    <w:p w:rsidR="00EB7CFE" w:rsidRPr="00152C60" w:rsidRDefault="00EB7CFE" w:rsidP="00A54666">
      <w:pPr>
        <w:pStyle w:val="Titre1"/>
      </w:pPr>
      <w:bookmarkStart w:id="11" w:name="_Toc531591776"/>
      <w:r w:rsidRPr="00152C60">
        <w:t>Annexe – Section 4</w:t>
      </w:r>
      <w:r w:rsidR="00447FD2">
        <w:t>5</w:t>
      </w:r>
      <w:r w:rsidRPr="00152C60">
        <w:t>.1 – Admissions demandées par la Poursuite</w:t>
      </w:r>
      <w:bookmarkEnd w:id="11"/>
    </w:p>
    <w:p w:rsidR="00AA3FE2" w:rsidRPr="00FA06B1" w:rsidRDefault="00AA3FE2" w:rsidP="00223388">
      <w:pPr>
        <w:spacing w:after="0"/>
        <w:rPr>
          <w:lang w:val="fr-CA"/>
        </w:rPr>
      </w:pPr>
    </w:p>
    <w:tbl>
      <w:tblPr>
        <w:tblStyle w:val="Grilledutableau"/>
        <w:tblW w:w="104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86"/>
        <w:gridCol w:w="425"/>
        <w:gridCol w:w="851"/>
        <w:gridCol w:w="425"/>
        <w:gridCol w:w="1559"/>
        <w:gridCol w:w="424"/>
        <w:gridCol w:w="850"/>
      </w:tblGrid>
      <w:tr w:rsidR="00152C60" w:rsidTr="00447FD2">
        <w:trPr>
          <w:cantSplit/>
          <w:trHeight w:val="284"/>
          <w:tblHeader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:rsidR="00152C60" w:rsidRDefault="00152C60" w:rsidP="009B782F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Admissions demandées</w:t>
            </w:r>
          </w:p>
        </w:tc>
        <w:tc>
          <w:tcPr>
            <w:tcW w:w="4534" w:type="dxa"/>
            <w:gridSpan w:val="6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152C60" w:rsidRPr="00152C60" w:rsidRDefault="00152C60" w:rsidP="009B782F">
            <w:pPr>
              <w:jc w:val="center"/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Défense :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3352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  <w:lang w:val="fr-CA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93424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688058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2.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30453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9447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207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3.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96939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49923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7675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4.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572311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27655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5989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5.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210899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233749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68178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6.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33960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94303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3618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7.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283D81" w:rsidRDefault="00283D81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09405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509179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83126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8.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58226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211450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7711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9.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87126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58326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4258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10.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271792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22220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61890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11.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200489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46230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6770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12.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41307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62866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477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13.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69862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262108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27662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14.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2772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213011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74125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15.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283D81" w:rsidRDefault="00283D81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635644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9963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56494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16.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68649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504499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73705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17.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768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72324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79309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18.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69622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73169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887166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19.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68464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128708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83519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Default="00447FD2" w:rsidP="00447FD2">
            <w:pPr>
              <w:rPr>
                <w:lang w:val="fr-CA"/>
              </w:rPr>
            </w:pPr>
            <w:r>
              <w:rPr>
                <w:lang w:val="fr-CA"/>
              </w:rPr>
              <w:t>20.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8181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7A7BBB">
              <w:rPr>
                <w:color w:val="7030A0"/>
                <w:lang w:val="fr-CA"/>
              </w:rPr>
              <w:t>Admis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-185155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Default="00447FD2" w:rsidP="00447FD2">
            <w:r w:rsidRPr="00A76F74">
              <w:rPr>
                <w:color w:val="7030A0"/>
                <w:lang w:val="fr-CA"/>
              </w:rPr>
              <w:t>En discussion</w:t>
            </w:r>
          </w:p>
        </w:tc>
        <w:sdt>
          <w:sdtPr>
            <w:rPr>
              <w:color w:val="7030A0"/>
              <w:shd w:val="clear" w:color="auto" w:fill="FFFF00"/>
              <w:lang w:val="fr-CA"/>
            </w:rPr>
            <w:id w:val="69829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Pr="00152C60" w:rsidRDefault="00447FD2" w:rsidP="00447FD2">
                <w:pPr>
                  <w:jc w:val="right"/>
                  <w:rPr>
                    <w:color w:val="7030A0"/>
                  </w:rPr>
                </w:pPr>
                <w:r w:rsidRPr="00152C60">
                  <w:rPr>
                    <w:rFonts w:ascii="MS Gothic" w:eastAsia="MS Gothic" w:hAnsi="MS Gothic" w:hint="eastAsia"/>
                    <w:color w:val="7030A0"/>
                    <w:shd w:val="clear" w:color="auto" w:fill="FFFF00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152C60" w:rsidRDefault="00447FD2" w:rsidP="00447FD2">
            <w:pPr>
              <w:rPr>
                <w:color w:val="7030A0"/>
                <w:lang w:val="fr-CA"/>
              </w:rPr>
            </w:pPr>
            <w:r w:rsidRPr="00152C60">
              <w:rPr>
                <w:color w:val="7030A0"/>
                <w:lang w:val="fr-CA"/>
              </w:rPr>
              <w:t>Refusé</w:t>
            </w:r>
          </w:p>
        </w:tc>
      </w:tr>
    </w:tbl>
    <w:p w:rsidR="00AA3FE2" w:rsidRDefault="00AA3FE2" w:rsidP="00223388">
      <w:pPr>
        <w:spacing w:after="0"/>
        <w:rPr>
          <w:lang w:val="fr-CA"/>
        </w:rPr>
      </w:pPr>
    </w:p>
    <w:p w:rsidR="00AA3FE2" w:rsidRDefault="00AA3FE2" w:rsidP="00223388">
      <w:pPr>
        <w:spacing w:after="0"/>
        <w:rPr>
          <w:lang w:val="fr-CA"/>
        </w:rPr>
      </w:pPr>
    </w:p>
    <w:p w:rsidR="00EB7CFE" w:rsidRPr="00152C60" w:rsidRDefault="00447FD2" w:rsidP="00A54666">
      <w:pPr>
        <w:pStyle w:val="Titre1"/>
      </w:pPr>
      <w:bookmarkStart w:id="12" w:name="_Toc531591777"/>
      <w:r>
        <w:lastRenderedPageBreak/>
        <w:t>Annexe – Section 45.2</w:t>
      </w:r>
      <w:r w:rsidR="00EB7CFE" w:rsidRPr="00152C60">
        <w:t xml:space="preserve"> – Admissions demandées par la Défense</w:t>
      </w:r>
      <w:bookmarkEnd w:id="12"/>
    </w:p>
    <w:p w:rsidR="00283D81" w:rsidRDefault="00283D81" w:rsidP="00223388">
      <w:pPr>
        <w:spacing w:after="0"/>
        <w:rPr>
          <w:lang w:val="fr-CA"/>
        </w:rPr>
      </w:pPr>
    </w:p>
    <w:tbl>
      <w:tblPr>
        <w:tblStyle w:val="Grilledutableau"/>
        <w:tblW w:w="104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386"/>
        <w:gridCol w:w="425"/>
        <w:gridCol w:w="851"/>
        <w:gridCol w:w="425"/>
        <w:gridCol w:w="1559"/>
        <w:gridCol w:w="424"/>
        <w:gridCol w:w="850"/>
      </w:tblGrid>
      <w:tr w:rsidR="00447FD2" w:rsidTr="00651C55">
        <w:trPr>
          <w:cantSplit/>
          <w:trHeight w:val="284"/>
          <w:tblHeader/>
        </w:trPr>
        <w:tc>
          <w:tcPr>
            <w:tcW w:w="5949" w:type="dxa"/>
            <w:gridSpan w:val="2"/>
            <w:shd w:val="clear" w:color="auto" w:fill="E7E6E6" w:themeFill="background2"/>
            <w:vAlign w:val="center"/>
          </w:tcPr>
          <w:p w:rsidR="00447FD2" w:rsidRDefault="00447FD2" w:rsidP="00651C55">
            <w:pPr>
              <w:jc w:val="center"/>
              <w:rPr>
                <w:lang w:val="fr-CA"/>
              </w:rPr>
            </w:pPr>
            <w:r w:rsidRPr="00447FD2">
              <w:rPr>
                <w:color w:val="7030A0"/>
                <w:lang w:val="fr-CA"/>
              </w:rPr>
              <w:t>Admissions demandées</w:t>
            </w:r>
          </w:p>
        </w:tc>
        <w:tc>
          <w:tcPr>
            <w:tcW w:w="4534" w:type="dxa"/>
            <w:gridSpan w:val="6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447FD2" w:rsidRPr="00152C60" w:rsidRDefault="00447FD2" w:rsidP="00651C55">
            <w:pPr>
              <w:jc w:val="center"/>
              <w:rPr>
                <w:color w:val="7030A0"/>
                <w:lang w:val="fr-CA"/>
              </w:rPr>
            </w:pPr>
            <w:r w:rsidRPr="00447FD2">
              <w:rPr>
                <w:lang w:val="fr-CA"/>
              </w:rPr>
              <w:t>Poursuite :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8894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200824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5922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2.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66153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69719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7726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3.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4274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387658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49777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4.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984506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15121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31225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5.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18197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20199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115282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6.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104676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194621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55203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7.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0199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638762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55058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8.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90251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12851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5435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9.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283D81" w:rsidRDefault="00283D81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6313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03400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59320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10.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9188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48605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01581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11.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79409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20602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9701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12.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547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211297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479933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13.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75362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76846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3396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14.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80091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69330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119731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15.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208819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2134246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43055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16.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8195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2664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229516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17.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57434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90359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-94677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18.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-9163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-90005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70761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19.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189269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106283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191743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  <w:tr w:rsidR="00447FD2" w:rsidTr="00447FD2">
        <w:trPr>
          <w:cantSplit/>
          <w:trHeight w:val="284"/>
        </w:trPr>
        <w:tc>
          <w:tcPr>
            <w:tcW w:w="563" w:type="dxa"/>
          </w:tcPr>
          <w:p w:rsidR="00447FD2" w:rsidRPr="00447FD2" w:rsidRDefault="00447FD2" w:rsidP="00447FD2">
            <w:pPr>
              <w:rPr>
                <w:color w:val="7030A0"/>
                <w:lang w:val="fr-CA"/>
              </w:rPr>
            </w:pPr>
            <w:r w:rsidRPr="00447FD2">
              <w:rPr>
                <w:color w:val="7030A0"/>
                <w:lang w:val="fr-CA"/>
              </w:rPr>
              <w:t>20.</w:t>
            </w:r>
          </w:p>
        </w:tc>
        <w:tc>
          <w:tcPr>
            <w:tcW w:w="5386" w:type="dxa"/>
            <w:tcBorders>
              <w:right w:val="dotted" w:sz="4" w:space="0" w:color="auto"/>
            </w:tcBorders>
            <w:vAlign w:val="center"/>
          </w:tcPr>
          <w:p w:rsidR="00447FD2" w:rsidRDefault="00447FD2" w:rsidP="00447FD2">
            <w:pPr>
              <w:rPr>
                <w:lang w:val="fr-CA"/>
              </w:rPr>
            </w:pPr>
          </w:p>
        </w:tc>
        <w:sdt>
          <w:sdtPr>
            <w:rPr>
              <w:lang w:val="fr-CA"/>
            </w:rPr>
            <w:id w:val="321550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Admis</w:t>
            </w:r>
          </w:p>
        </w:tc>
        <w:sdt>
          <w:sdtPr>
            <w:rPr>
              <w:lang w:val="fr-CA"/>
            </w:rPr>
            <w:id w:val="8015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47FD2" w:rsidRPr="00447FD2" w:rsidRDefault="00447FD2" w:rsidP="00447FD2">
            <w:r w:rsidRPr="00447FD2">
              <w:rPr>
                <w:lang w:val="fr-CA"/>
              </w:rPr>
              <w:t>En discussion</w:t>
            </w:r>
          </w:p>
        </w:tc>
        <w:sdt>
          <w:sdtPr>
            <w:rPr>
              <w:lang w:val="fr-CA"/>
            </w:rPr>
            <w:id w:val="37829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447FD2" w:rsidRDefault="00447FD2" w:rsidP="00447FD2">
                <w:pPr>
                  <w:jc w:val="right"/>
                </w:pPr>
                <w:r>
                  <w:rPr>
                    <w:rFonts w:ascii="MS Gothic" w:eastAsia="MS Gothic" w:hAnsi="MS Gothic" w:hint="eastAsia"/>
                    <w:lang w:val="fr-CA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47FD2" w:rsidRPr="00447FD2" w:rsidRDefault="00447FD2" w:rsidP="00447FD2">
            <w:pPr>
              <w:rPr>
                <w:lang w:val="fr-CA"/>
              </w:rPr>
            </w:pPr>
            <w:r w:rsidRPr="00447FD2">
              <w:rPr>
                <w:lang w:val="fr-CA"/>
              </w:rPr>
              <w:t>Refusé</w:t>
            </w:r>
          </w:p>
        </w:tc>
      </w:tr>
    </w:tbl>
    <w:p w:rsidR="00EB7CFE" w:rsidRDefault="00EB7CFE" w:rsidP="00223388">
      <w:pPr>
        <w:spacing w:after="0"/>
        <w:rPr>
          <w:lang w:val="fr-CA"/>
        </w:rPr>
      </w:pPr>
    </w:p>
    <w:p w:rsidR="00EB7CFE" w:rsidRDefault="00EB7CFE" w:rsidP="00223388">
      <w:pPr>
        <w:spacing w:after="0"/>
        <w:rPr>
          <w:lang w:val="fr-CA"/>
        </w:rPr>
      </w:pPr>
    </w:p>
    <w:p w:rsidR="00EB7CFE" w:rsidRPr="00EB7CFE" w:rsidRDefault="00EB7CFE" w:rsidP="00223388">
      <w:pPr>
        <w:spacing w:after="0"/>
        <w:rPr>
          <w:lang w:val="fr-CA"/>
        </w:rPr>
      </w:pPr>
    </w:p>
    <w:p w:rsidR="00AA3FE2" w:rsidRPr="00FA06B1" w:rsidRDefault="00AA3FE2" w:rsidP="00223388">
      <w:pPr>
        <w:spacing w:after="0"/>
        <w:rPr>
          <w:lang w:val="fr-CA"/>
        </w:rPr>
      </w:pPr>
    </w:p>
    <w:p w:rsidR="00AA3FE2" w:rsidRPr="00FA06B1" w:rsidRDefault="00AA3FE2" w:rsidP="00223388">
      <w:pPr>
        <w:spacing w:after="0"/>
        <w:rPr>
          <w:lang w:val="fr-CA"/>
        </w:rPr>
      </w:pPr>
    </w:p>
    <w:p w:rsidR="00AA3FE2" w:rsidRPr="00FA06B1" w:rsidRDefault="00AA3FE2" w:rsidP="00223388">
      <w:pPr>
        <w:spacing w:after="0"/>
        <w:rPr>
          <w:lang w:val="fr-CA"/>
        </w:rPr>
      </w:pPr>
    </w:p>
    <w:p w:rsidR="00AA3FE2" w:rsidRPr="00FA06B1" w:rsidRDefault="00AA3FE2" w:rsidP="00223388">
      <w:pPr>
        <w:spacing w:after="0"/>
        <w:rPr>
          <w:lang w:val="fr-CA"/>
        </w:rPr>
      </w:pPr>
    </w:p>
    <w:p w:rsidR="00AA3FE2" w:rsidRPr="00FA06B1" w:rsidRDefault="00AA3FE2" w:rsidP="00223388">
      <w:pPr>
        <w:spacing w:after="0"/>
        <w:rPr>
          <w:lang w:val="fr-CA"/>
        </w:rPr>
      </w:pPr>
    </w:p>
    <w:sectPr w:rsidR="00AA3FE2" w:rsidRPr="00FA06B1" w:rsidSect="00447FD2">
      <w:headerReference w:type="even" r:id="rId7"/>
      <w:headerReference w:type="default" r:id="rId8"/>
      <w:headerReference w:type="first" r:id="rId9"/>
      <w:pgSz w:w="12240" w:h="15840"/>
      <w:pgMar w:top="709" w:right="900" w:bottom="426" w:left="851" w:header="708" w:footer="708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2B" w:rsidRDefault="00DF612B" w:rsidP="00822254">
      <w:pPr>
        <w:spacing w:after="0" w:line="240" w:lineRule="auto"/>
      </w:pPr>
      <w:r>
        <w:separator/>
      </w:r>
    </w:p>
  </w:endnote>
  <w:endnote w:type="continuationSeparator" w:id="0">
    <w:p w:rsidR="00DF612B" w:rsidRDefault="00DF612B" w:rsidP="0082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2B" w:rsidRDefault="00DF612B" w:rsidP="00822254">
      <w:pPr>
        <w:spacing w:after="0" w:line="240" w:lineRule="auto"/>
      </w:pPr>
      <w:r>
        <w:separator/>
      </w:r>
    </w:p>
  </w:footnote>
  <w:footnote w:type="continuationSeparator" w:id="0">
    <w:p w:rsidR="00DF612B" w:rsidRDefault="00DF612B" w:rsidP="00822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2B" w:rsidRDefault="00DF61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2B" w:rsidRDefault="00DF612B" w:rsidP="00DF3CB9">
    <w:pPr>
      <w:pStyle w:val="En-tte"/>
      <w:jc w:val="right"/>
    </w:pPr>
    <w:r w:rsidRPr="00A54666">
      <w:rPr>
        <w:i/>
        <w:lang w:val="fr-CA"/>
      </w:rPr>
      <w:t xml:space="preserve">Formulaire </w:t>
    </w:r>
    <w:r w:rsidR="00AE01A7">
      <w:rPr>
        <w:i/>
      </w:rPr>
      <w:t>CR/2019</w:t>
    </w:r>
    <w:r>
      <w:rPr>
        <w:i/>
      </w:rPr>
      <w:t>-02 – ANNEXES</w:t>
    </w:r>
    <w:r>
      <w:t xml:space="preserve"> – Page </w:t>
    </w:r>
    <w:r>
      <w:fldChar w:fldCharType="begin"/>
    </w:r>
    <w:r>
      <w:instrText>PAGE   \* MERGEFORMAT</w:instrText>
    </w:r>
    <w:r>
      <w:fldChar w:fldCharType="separate"/>
    </w:r>
    <w:r w:rsidR="00BE2701" w:rsidRPr="00BE2701">
      <w:rPr>
        <w:noProof/>
        <w:lang w:val="fr-FR"/>
      </w:rPr>
      <w:t>iv</w:t>
    </w:r>
    <w:r>
      <w:fldChar w:fldCharType="end"/>
    </w:r>
  </w:p>
  <w:p w:rsidR="00DF3CB9" w:rsidRPr="00DF3CB9" w:rsidRDefault="00DF3CB9" w:rsidP="00DF3CB9">
    <w:pPr>
      <w:pStyle w:val="En-tt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12B" w:rsidRDefault="00DF61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88"/>
    <w:rsid w:val="00050FD0"/>
    <w:rsid w:val="00074DA4"/>
    <w:rsid w:val="00152C60"/>
    <w:rsid w:val="001D4CB6"/>
    <w:rsid w:val="00223388"/>
    <w:rsid w:val="00225852"/>
    <w:rsid w:val="00283D81"/>
    <w:rsid w:val="003B60AA"/>
    <w:rsid w:val="003F79BD"/>
    <w:rsid w:val="00447FD2"/>
    <w:rsid w:val="00483D7B"/>
    <w:rsid w:val="00501DD1"/>
    <w:rsid w:val="005639F6"/>
    <w:rsid w:val="006453CC"/>
    <w:rsid w:val="00651C55"/>
    <w:rsid w:val="00687086"/>
    <w:rsid w:val="006900B0"/>
    <w:rsid w:val="007014A3"/>
    <w:rsid w:val="00747985"/>
    <w:rsid w:val="00754608"/>
    <w:rsid w:val="00814005"/>
    <w:rsid w:val="00822254"/>
    <w:rsid w:val="00866EBF"/>
    <w:rsid w:val="00881D39"/>
    <w:rsid w:val="00901C47"/>
    <w:rsid w:val="00984534"/>
    <w:rsid w:val="009B782F"/>
    <w:rsid w:val="009F10B1"/>
    <w:rsid w:val="00A030A8"/>
    <w:rsid w:val="00A25872"/>
    <w:rsid w:val="00A264A2"/>
    <w:rsid w:val="00A35B7B"/>
    <w:rsid w:val="00A54666"/>
    <w:rsid w:val="00A869FA"/>
    <w:rsid w:val="00AA3FE2"/>
    <w:rsid w:val="00AA682E"/>
    <w:rsid w:val="00AB6764"/>
    <w:rsid w:val="00AE01A7"/>
    <w:rsid w:val="00BC0C3F"/>
    <w:rsid w:val="00BC2F12"/>
    <w:rsid w:val="00BE2701"/>
    <w:rsid w:val="00C45C32"/>
    <w:rsid w:val="00D5451E"/>
    <w:rsid w:val="00DB232B"/>
    <w:rsid w:val="00DF3CB9"/>
    <w:rsid w:val="00DF3FC4"/>
    <w:rsid w:val="00DF612B"/>
    <w:rsid w:val="00E15A9C"/>
    <w:rsid w:val="00E23860"/>
    <w:rsid w:val="00E77E38"/>
    <w:rsid w:val="00E93629"/>
    <w:rsid w:val="00EB7CFE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127AE36-C07C-4928-9AA0-D95D1C08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39"/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54666"/>
    <w:pPr>
      <w:spacing w:after="0"/>
      <w:outlineLvl w:val="0"/>
    </w:pPr>
    <w:rPr>
      <w:b/>
      <w:i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2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2">
    <w:name w:val="Texte2"/>
    <w:basedOn w:val="Policepardfaut"/>
    <w:uiPriority w:val="1"/>
    <w:rsid w:val="00223388"/>
    <w:rPr>
      <w:bdr w:val="none" w:sz="0" w:space="0" w:color="auto"/>
      <w:shd w:val="pct15" w:color="auto" w:fill="auto"/>
    </w:rPr>
  </w:style>
  <w:style w:type="paragraph" w:customStyle="1" w:styleId="Tableaux">
    <w:name w:val="Tableaux"/>
    <w:basedOn w:val="Normal"/>
    <w:link w:val="TableauxCar"/>
    <w:qFormat/>
    <w:rsid w:val="00223388"/>
    <w:pPr>
      <w:spacing w:after="0" w:line="240" w:lineRule="auto"/>
    </w:pPr>
    <w:rPr>
      <w:rFonts w:cs="Arial"/>
      <w:szCs w:val="20"/>
      <w:lang w:val="fr-CA"/>
    </w:rPr>
  </w:style>
  <w:style w:type="character" w:customStyle="1" w:styleId="TableauxCar">
    <w:name w:val="Tableaux Car"/>
    <w:basedOn w:val="Policepardfaut"/>
    <w:link w:val="Tableaux"/>
    <w:rsid w:val="00223388"/>
    <w:rPr>
      <w:rFonts w:ascii="Arial" w:hAnsi="Arial" w:cs="Arial"/>
      <w:sz w:val="20"/>
      <w:szCs w:val="20"/>
      <w:lang w:val="fr-CA"/>
    </w:rPr>
  </w:style>
  <w:style w:type="paragraph" w:styleId="En-tte">
    <w:name w:val="header"/>
    <w:basedOn w:val="Normal"/>
    <w:link w:val="En-tteCar"/>
    <w:uiPriority w:val="99"/>
    <w:unhideWhenUsed/>
    <w:rsid w:val="00822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2254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8222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2254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FA06B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54666"/>
    <w:rPr>
      <w:rFonts w:ascii="Arial" w:hAnsi="Arial"/>
      <w:b/>
      <w:i/>
      <w:sz w:val="20"/>
      <w:lang w:val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54666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 w:val="32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A5466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A54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F1F6-2B27-4247-BDE8-FFE8D97E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1451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CR/2019-02 - Annexes</dc:title>
  <dc:subject/>
  <dc:creator>MJQCS</dc:creator>
  <cp:keywords>annexes, formulaire, cr/2019-02, conférence préparatoire</cp:keywords>
  <dc:description/>
  <cp:lastModifiedBy>Kiran Ross</cp:lastModifiedBy>
  <cp:revision>19</cp:revision>
  <dcterms:created xsi:type="dcterms:W3CDTF">2018-11-05T14:17:00Z</dcterms:created>
  <dcterms:modified xsi:type="dcterms:W3CDTF">2019-01-08T13:41:00Z</dcterms:modified>
</cp:coreProperties>
</file>